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59" w:rsidRPr="00A96D38" w:rsidRDefault="00600559" w:rsidP="00A96D38">
      <w:pPr>
        <w:jc w:val="center"/>
        <w:rPr>
          <w:b/>
        </w:rPr>
      </w:pPr>
      <w:r w:rsidRPr="00A96D38">
        <w:rPr>
          <w:b/>
        </w:rPr>
        <w:t>Муниципальное общеобразовательное уч</w:t>
      </w:r>
      <w:r>
        <w:rPr>
          <w:b/>
        </w:rPr>
        <w:t>реждение "Яблоновская основная</w:t>
      </w:r>
      <w:r w:rsidRPr="00A96D38">
        <w:rPr>
          <w:b/>
        </w:rPr>
        <w:t xml:space="preserve"> общеобразовательная школа"</w:t>
      </w:r>
      <w:r>
        <w:rPr>
          <w:b/>
        </w:rPr>
        <w:t xml:space="preserve"> Валуйского района Белгородской области</w:t>
      </w:r>
    </w:p>
    <w:p w:rsidR="00600559" w:rsidRDefault="00600559" w:rsidP="005C4C10">
      <w:pPr>
        <w:jc w:val="center"/>
        <w:rPr>
          <w:b/>
          <w:sz w:val="28"/>
          <w:szCs w:val="28"/>
        </w:rPr>
      </w:pPr>
    </w:p>
    <w:p w:rsidR="00600559" w:rsidRDefault="00600559" w:rsidP="00A96D38">
      <w:pPr>
        <w:jc w:val="both"/>
      </w:pPr>
    </w:p>
    <w:p w:rsidR="00600559" w:rsidRDefault="00600559" w:rsidP="00A96D38">
      <w:pPr>
        <w:jc w:val="both"/>
      </w:pPr>
      <w:r>
        <w:t xml:space="preserve">Принят на общем собрании работников </w:t>
      </w:r>
    </w:p>
    <w:p w:rsidR="00600559" w:rsidRPr="00E464C4" w:rsidRDefault="00600559" w:rsidP="00A96D38">
      <w:pPr>
        <w:jc w:val="both"/>
      </w:pPr>
      <w:r w:rsidRPr="00E464C4">
        <w:t>МОУ «Яблоновская основная общеобразовательная школа"</w:t>
      </w:r>
    </w:p>
    <w:p w:rsidR="00600559" w:rsidRDefault="00600559" w:rsidP="00A96D38">
      <w:pPr>
        <w:jc w:val="both"/>
      </w:pPr>
      <w:r>
        <w:t>Валуйского района Белгородской области</w:t>
      </w:r>
    </w:p>
    <w:p w:rsidR="00600559" w:rsidRPr="00CE1F0C" w:rsidRDefault="00600559" w:rsidP="00A96D38">
      <w:pPr>
        <w:jc w:val="both"/>
        <w:rPr>
          <w:color w:val="FF0000"/>
        </w:rPr>
      </w:pPr>
      <w:r w:rsidRPr="00F438E8">
        <w:t>Прот</w:t>
      </w:r>
      <w:r w:rsidR="00D76FAF" w:rsidRPr="00F438E8">
        <w:t>окол № _</w:t>
      </w:r>
      <w:r w:rsidR="008D13D0" w:rsidRPr="00F438E8">
        <w:t xml:space="preserve">3__ от  «_30__» декабря </w:t>
      </w:r>
      <w:r w:rsidR="00D76FAF" w:rsidRPr="00F438E8">
        <w:t>_2021г</w:t>
      </w:r>
      <w:r w:rsidRPr="00CE1F0C">
        <w:rPr>
          <w:color w:val="FF0000"/>
        </w:rPr>
        <w:t>_</w:t>
      </w:r>
    </w:p>
    <w:p w:rsidR="00600559" w:rsidRPr="00CE1F0C" w:rsidRDefault="00600559" w:rsidP="00A96D38">
      <w:pPr>
        <w:tabs>
          <w:tab w:val="left" w:pos="285"/>
        </w:tabs>
        <w:rPr>
          <w:b/>
          <w:color w:val="FF0000"/>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237549">
      <w:pPr>
        <w:jc w:val="center"/>
        <w:rPr>
          <w:b/>
          <w:sz w:val="32"/>
          <w:szCs w:val="32"/>
        </w:rPr>
      </w:pPr>
    </w:p>
    <w:p w:rsidR="00600559" w:rsidRDefault="00600559" w:rsidP="00237549">
      <w:pPr>
        <w:jc w:val="center"/>
        <w:rPr>
          <w:b/>
          <w:sz w:val="32"/>
          <w:szCs w:val="32"/>
        </w:rPr>
      </w:pPr>
    </w:p>
    <w:p w:rsidR="00600559" w:rsidRDefault="00600559" w:rsidP="00237549">
      <w:pPr>
        <w:jc w:val="center"/>
        <w:rPr>
          <w:b/>
          <w:sz w:val="32"/>
          <w:szCs w:val="32"/>
        </w:rPr>
      </w:pPr>
    </w:p>
    <w:p w:rsidR="00600559" w:rsidRPr="00237549" w:rsidRDefault="00600559" w:rsidP="00237549">
      <w:pPr>
        <w:jc w:val="center"/>
        <w:rPr>
          <w:b/>
          <w:sz w:val="32"/>
          <w:szCs w:val="32"/>
        </w:rPr>
      </w:pPr>
      <w:r w:rsidRPr="00237549">
        <w:rPr>
          <w:b/>
          <w:sz w:val="32"/>
          <w:szCs w:val="32"/>
        </w:rPr>
        <w:t>КОЛЛ</w:t>
      </w:r>
      <w:r>
        <w:rPr>
          <w:b/>
          <w:sz w:val="32"/>
          <w:szCs w:val="32"/>
        </w:rPr>
        <w:t>Е</w:t>
      </w:r>
      <w:r w:rsidRPr="00237549">
        <w:rPr>
          <w:b/>
          <w:sz w:val="32"/>
          <w:szCs w:val="32"/>
        </w:rPr>
        <w:t>КТИВНЫЙ ДОГОВОР</w:t>
      </w:r>
    </w:p>
    <w:p w:rsidR="00600559" w:rsidRDefault="00600559" w:rsidP="00237549">
      <w:pPr>
        <w:jc w:val="center"/>
        <w:rPr>
          <w:b/>
          <w:sz w:val="28"/>
          <w:szCs w:val="28"/>
        </w:rPr>
      </w:pPr>
      <w:r w:rsidRPr="00E464C4">
        <w:rPr>
          <w:b/>
          <w:sz w:val="28"/>
          <w:szCs w:val="28"/>
        </w:rPr>
        <w:t>муниципального о</w:t>
      </w:r>
      <w:r>
        <w:rPr>
          <w:b/>
          <w:sz w:val="28"/>
          <w:szCs w:val="28"/>
        </w:rPr>
        <w:t xml:space="preserve">бщеобразовательного учреждения </w:t>
      </w:r>
    </w:p>
    <w:p w:rsidR="00600559" w:rsidRPr="00E464C4" w:rsidRDefault="00600559" w:rsidP="00237549">
      <w:pPr>
        <w:jc w:val="center"/>
        <w:rPr>
          <w:b/>
          <w:sz w:val="28"/>
          <w:szCs w:val="28"/>
        </w:rPr>
      </w:pPr>
      <w:r w:rsidRPr="00E464C4">
        <w:rPr>
          <w:b/>
          <w:sz w:val="28"/>
          <w:szCs w:val="28"/>
        </w:rPr>
        <w:t xml:space="preserve">"Яблоновская основная общеобразовательная школа" </w:t>
      </w:r>
    </w:p>
    <w:p w:rsidR="00600559" w:rsidRPr="00E464C4" w:rsidRDefault="00600559" w:rsidP="00237549">
      <w:pPr>
        <w:jc w:val="center"/>
        <w:rPr>
          <w:b/>
          <w:sz w:val="28"/>
          <w:szCs w:val="28"/>
        </w:rPr>
      </w:pPr>
      <w:r w:rsidRPr="00E464C4">
        <w:rPr>
          <w:b/>
          <w:sz w:val="28"/>
          <w:szCs w:val="28"/>
        </w:rPr>
        <w:t xml:space="preserve"> Валуйского района Белгородской области</w:t>
      </w:r>
    </w:p>
    <w:p w:rsidR="00600559" w:rsidRPr="00E464C4" w:rsidRDefault="00600559" w:rsidP="00237549">
      <w:pPr>
        <w:tabs>
          <w:tab w:val="left" w:pos="1890"/>
        </w:tabs>
        <w:jc w:val="center"/>
        <w:rPr>
          <w:b/>
          <w:sz w:val="28"/>
          <w:szCs w:val="28"/>
        </w:rPr>
      </w:pPr>
      <w:r w:rsidRPr="00E464C4">
        <w:rPr>
          <w:b/>
          <w:sz w:val="28"/>
          <w:szCs w:val="28"/>
        </w:rPr>
        <w:t xml:space="preserve">на 2022 </w:t>
      </w:r>
      <w:smartTag w:uri="urn:schemas-microsoft-com:office:smarttags" w:element="metricconverter">
        <w:smartTagPr>
          <w:attr w:name="ProductID" w:val="-2024 г"/>
        </w:smartTagPr>
        <w:r w:rsidRPr="00E464C4">
          <w:rPr>
            <w:b/>
            <w:sz w:val="28"/>
            <w:szCs w:val="28"/>
          </w:rPr>
          <w:t>-2024 г</w:t>
        </w:r>
      </w:smartTag>
      <w:r w:rsidRPr="00E464C4">
        <w:rPr>
          <w:b/>
          <w:sz w:val="28"/>
          <w:szCs w:val="28"/>
        </w:rPr>
        <w:t>.г.</w:t>
      </w:r>
    </w:p>
    <w:p w:rsidR="00600559" w:rsidRDefault="00600559" w:rsidP="005C4C10">
      <w:pPr>
        <w:jc w:val="center"/>
        <w:rPr>
          <w:sz w:val="28"/>
          <w:szCs w:val="28"/>
        </w:rPr>
      </w:pPr>
    </w:p>
    <w:p w:rsidR="00600559" w:rsidRDefault="00600559" w:rsidP="005C4C10">
      <w:pPr>
        <w:jc w:val="center"/>
        <w:rPr>
          <w:sz w:val="28"/>
          <w:szCs w:val="28"/>
        </w:rPr>
      </w:pPr>
    </w:p>
    <w:p w:rsidR="00600559" w:rsidRDefault="00600559" w:rsidP="005C4C10">
      <w:pPr>
        <w:jc w:val="center"/>
        <w:rPr>
          <w:sz w:val="28"/>
          <w:szCs w:val="28"/>
        </w:rPr>
      </w:pPr>
    </w:p>
    <w:p w:rsidR="00600559" w:rsidRDefault="00600559" w:rsidP="005C4C10">
      <w:pPr>
        <w:jc w:val="center"/>
        <w:rPr>
          <w:sz w:val="28"/>
          <w:szCs w:val="28"/>
        </w:rPr>
      </w:pPr>
    </w:p>
    <w:p w:rsidR="00600559" w:rsidRDefault="00600559" w:rsidP="005C4C10">
      <w:pPr>
        <w:jc w:val="center"/>
        <w:rPr>
          <w:b/>
          <w:sz w:val="28"/>
          <w:szCs w:val="28"/>
        </w:rPr>
      </w:pPr>
    </w:p>
    <w:p w:rsidR="008D13D0" w:rsidRPr="00D825E7" w:rsidRDefault="008D13D0" w:rsidP="008D13D0">
      <w:pPr>
        <w:rPr>
          <w:bCs/>
        </w:rPr>
      </w:pPr>
    </w:p>
    <w:p w:rsidR="008D13D0" w:rsidRPr="00D825E7" w:rsidRDefault="008D13D0" w:rsidP="008D13D0">
      <w:pPr>
        <w:rPr>
          <w:bCs/>
        </w:rPr>
      </w:pPr>
    </w:p>
    <w:p w:rsidR="008D13D0" w:rsidRPr="009B0892" w:rsidRDefault="008D13D0" w:rsidP="008D13D0">
      <w:pPr>
        <w:spacing w:line="240" w:lineRule="atLeast"/>
        <w:contextualSpacing/>
        <w:jc w:val="center"/>
        <w:rPr>
          <w:bCs/>
        </w:rPr>
      </w:pPr>
      <w:r>
        <w:rPr>
          <w:bCs/>
        </w:rPr>
        <w:t>Согласовано</w:t>
      </w:r>
      <w:r w:rsidRPr="009B0892">
        <w:rPr>
          <w:bCs/>
        </w:rPr>
        <w:t>:                                                                            Согласовано:</w:t>
      </w:r>
    </w:p>
    <w:p w:rsidR="008D13D0" w:rsidRPr="009B0892" w:rsidRDefault="008D13D0" w:rsidP="008D13D0">
      <w:pPr>
        <w:spacing w:line="240" w:lineRule="atLeast"/>
        <w:contextualSpacing/>
        <w:jc w:val="center"/>
        <w:rPr>
          <w:bCs/>
        </w:rPr>
      </w:pPr>
    </w:p>
    <w:p w:rsidR="008D13D0" w:rsidRPr="009B0892" w:rsidRDefault="008D13D0" w:rsidP="008D13D0">
      <w:pPr>
        <w:spacing w:line="240" w:lineRule="atLeast"/>
        <w:contextualSpacing/>
        <w:jc w:val="center"/>
        <w:rPr>
          <w:bCs/>
        </w:rPr>
      </w:pPr>
      <w:r w:rsidRPr="009B0892">
        <w:rPr>
          <w:bCs/>
        </w:rPr>
        <w:t>Директор                                                                          Председатель</w:t>
      </w:r>
      <w:r>
        <w:rPr>
          <w:bCs/>
        </w:rPr>
        <w:t xml:space="preserve"> </w:t>
      </w:r>
      <w:r w:rsidRPr="009B0892">
        <w:rPr>
          <w:bCs/>
        </w:rPr>
        <w:t>первичной</w:t>
      </w:r>
    </w:p>
    <w:p w:rsidR="008D13D0" w:rsidRPr="009B0892" w:rsidRDefault="008D13D0" w:rsidP="008D13D0">
      <w:pPr>
        <w:spacing w:line="240" w:lineRule="atLeast"/>
        <w:contextualSpacing/>
        <w:rPr>
          <w:bCs/>
        </w:rPr>
      </w:pPr>
      <w:r>
        <w:rPr>
          <w:bCs/>
        </w:rPr>
        <w:t xml:space="preserve">     МОУ «Яблоновская </w:t>
      </w:r>
      <w:r w:rsidRPr="009B0892">
        <w:rPr>
          <w:bCs/>
        </w:rPr>
        <w:t xml:space="preserve">ООШ»   </w:t>
      </w:r>
      <w:r>
        <w:rPr>
          <w:bCs/>
        </w:rPr>
        <w:t xml:space="preserve">                                                 </w:t>
      </w:r>
      <w:r w:rsidRPr="009B0892">
        <w:rPr>
          <w:bCs/>
        </w:rPr>
        <w:t xml:space="preserve"> профсоюзной организации</w:t>
      </w:r>
    </w:p>
    <w:p w:rsidR="008D13D0" w:rsidRPr="009B0892" w:rsidRDefault="008D13D0" w:rsidP="008D13D0">
      <w:pPr>
        <w:spacing w:line="240" w:lineRule="atLeast"/>
        <w:contextualSpacing/>
        <w:jc w:val="center"/>
        <w:rPr>
          <w:bCs/>
        </w:rPr>
      </w:pPr>
      <w:r>
        <w:rPr>
          <w:bCs/>
        </w:rPr>
        <w:t xml:space="preserve">                                                                                              МОУ «Яблоновская О</w:t>
      </w:r>
      <w:r w:rsidRPr="009B0892">
        <w:rPr>
          <w:bCs/>
        </w:rPr>
        <w:t>ОШ»</w:t>
      </w:r>
    </w:p>
    <w:p w:rsidR="008D13D0" w:rsidRPr="009B0892" w:rsidRDefault="008D13D0" w:rsidP="008D13D0">
      <w:pPr>
        <w:spacing w:line="240" w:lineRule="atLeast"/>
        <w:contextualSpacing/>
        <w:jc w:val="center"/>
        <w:rPr>
          <w:bCs/>
        </w:rPr>
      </w:pPr>
      <w:r>
        <w:rPr>
          <w:bCs/>
        </w:rPr>
        <w:t>__________    Е.В.Нектова</w:t>
      </w:r>
      <w:r w:rsidRPr="009B0892">
        <w:rPr>
          <w:bCs/>
        </w:rPr>
        <w:t xml:space="preserve">          </w:t>
      </w:r>
      <w:r>
        <w:rPr>
          <w:bCs/>
        </w:rPr>
        <w:t xml:space="preserve">                                          __________ В.И.Ерыгин </w:t>
      </w:r>
    </w:p>
    <w:p w:rsidR="008D13D0" w:rsidRPr="009B0892" w:rsidRDefault="008D13D0" w:rsidP="008D13D0">
      <w:pPr>
        <w:spacing w:line="240" w:lineRule="atLeast"/>
        <w:contextualSpacing/>
        <w:jc w:val="center"/>
        <w:rPr>
          <w:bCs/>
        </w:rPr>
      </w:pPr>
    </w:p>
    <w:p w:rsidR="008D13D0" w:rsidRPr="009B0892" w:rsidRDefault="008D13D0" w:rsidP="008D13D0">
      <w:pPr>
        <w:spacing w:line="240" w:lineRule="atLeast"/>
        <w:contextualSpacing/>
        <w:jc w:val="center"/>
        <w:rPr>
          <w:bCs/>
        </w:rPr>
      </w:pPr>
      <w:r w:rsidRPr="009B0892">
        <w:rPr>
          <w:bCs/>
        </w:rPr>
        <w:t>М.П.                                                                М.П.</w:t>
      </w:r>
    </w:p>
    <w:p w:rsidR="008D13D0" w:rsidRPr="009B0892" w:rsidRDefault="008D13D0" w:rsidP="008D13D0">
      <w:pPr>
        <w:jc w:val="center"/>
        <w:rPr>
          <w:bCs/>
        </w:rPr>
      </w:pPr>
    </w:p>
    <w:p w:rsidR="008D13D0" w:rsidRPr="009B0892" w:rsidRDefault="008D13D0" w:rsidP="008D13D0">
      <w:pPr>
        <w:jc w:val="center"/>
        <w:rPr>
          <w:bCs/>
        </w:rPr>
      </w:pPr>
      <w:r>
        <w:rPr>
          <w:bCs/>
        </w:rPr>
        <w:t>«30</w:t>
      </w:r>
      <w:r w:rsidRPr="009B0892">
        <w:rPr>
          <w:bCs/>
        </w:rPr>
        <w:t>»</w:t>
      </w:r>
      <w:r>
        <w:rPr>
          <w:bCs/>
        </w:rPr>
        <w:t xml:space="preserve"> декабря 2021</w:t>
      </w:r>
      <w:r w:rsidRPr="009B0892">
        <w:rPr>
          <w:bCs/>
        </w:rPr>
        <w:t xml:space="preserve">г.                               </w:t>
      </w:r>
      <w:r>
        <w:rPr>
          <w:bCs/>
        </w:rPr>
        <w:t xml:space="preserve">                                </w:t>
      </w:r>
      <w:r w:rsidRPr="009B0892">
        <w:rPr>
          <w:bCs/>
        </w:rPr>
        <w:t xml:space="preserve">  </w:t>
      </w:r>
      <w:r>
        <w:rPr>
          <w:bCs/>
        </w:rPr>
        <w:t>«30</w:t>
      </w:r>
      <w:r w:rsidRPr="009B0892">
        <w:rPr>
          <w:bCs/>
        </w:rPr>
        <w:t>»</w:t>
      </w:r>
      <w:r>
        <w:rPr>
          <w:bCs/>
        </w:rPr>
        <w:t xml:space="preserve"> декабря 2021</w:t>
      </w:r>
      <w:r w:rsidRPr="009B0892">
        <w:rPr>
          <w:bCs/>
        </w:rPr>
        <w:t>г.</w:t>
      </w:r>
    </w:p>
    <w:p w:rsidR="008D13D0" w:rsidRPr="009B0892" w:rsidRDefault="008D13D0" w:rsidP="008D13D0">
      <w:pPr>
        <w:jc w:val="center"/>
        <w:rPr>
          <w:bCs/>
        </w:rPr>
      </w:pPr>
    </w:p>
    <w:p w:rsidR="00600559" w:rsidRPr="00E44281" w:rsidRDefault="00600559" w:rsidP="007215D4">
      <w:pPr>
        <w:tabs>
          <w:tab w:val="left" w:pos="1260"/>
        </w:tabs>
        <w:rPr>
          <w:b/>
          <w:color w:val="FF0000"/>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bookmarkStart w:id="0" w:name="_GoBack"/>
      <w:bookmarkEnd w:id="0"/>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Default="00600559" w:rsidP="005C4C10">
      <w:pPr>
        <w:jc w:val="center"/>
        <w:rPr>
          <w:b/>
          <w:sz w:val="28"/>
          <w:szCs w:val="28"/>
        </w:rPr>
      </w:pPr>
    </w:p>
    <w:p w:rsidR="00600559" w:rsidRPr="007634E4" w:rsidRDefault="00600559" w:rsidP="007215D4">
      <w:pPr>
        <w:jc w:val="center"/>
        <w:rPr>
          <w:b/>
          <w:sz w:val="28"/>
          <w:szCs w:val="28"/>
        </w:rPr>
      </w:pPr>
      <w:r w:rsidRPr="007634E4">
        <w:rPr>
          <w:b/>
          <w:sz w:val="28"/>
          <w:szCs w:val="28"/>
        </w:rPr>
        <w:t>ОГЛАВЛЕНИЕ</w:t>
      </w:r>
    </w:p>
    <w:p w:rsidR="00600559" w:rsidRPr="007634E4" w:rsidRDefault="00600559" w:rsidP="003F79AF">
      <w:pPr>
        <w:contextualSpacing/>
        <w:jc w:val="both"/>
        <w:rPr>
          <w:b/>
        </w:rPr>
      </w:pPr>
    </w:p>
    <w:p w:rsidR="00600559" w:rsidRPr="007634E4" w:rsidRDefault="00600559" w:rsidP="003F79AF">
      <w:pPr>
        <w:contextualSpacing/>
        <w:jc w:val="both"/>
        <w:rPr>
          <w:b/>
        </w:rPr>
      </w:pPr>
      <w:r w:rsidRPr="007634E4">
        <w:rPr>
          <w:b/>
        </w:rPr>
        <w:t>1. ОБЩИЕ ПОЛОЖЕНИЯ</w:t>
      </w:r>
      <w:r>
        <w:rPr>
          <w:b/>
        </w:rPr>
        <w:tab/>
      </w:r>
      <w:r>
        <w:rPr>
          <w:b/>
        </w:rPr>
        <w:tab/>
      </w:r>
      <w:r>
        <w:rPr>
          <w:b/>
        </w:rPr>
        <w:tab/>
      </w:r>
      <w:r>
        <w:rPr>
          <w:b/>
        </w:rPr>
        <w:tab/>
      </w:r>
      <w:r>
        <w:rPr>
          <w:b/>
        </w:rPr>
        <w:tab/>
      </w:r>
      <w:r>
        <w:rPr>
          <w:b/>
        </w:rPr>
        <w:tab/>
      </w:r>
      <w:r>
        <w:rPr>
          <w:b/>
        </w:rPr>
        <w:tab/>
      </w:r>
      <w:r>
        <w:rPr>
          <w:b/>
        </w:rPr>
        <w:tab/>
      </w:r>
      <w:r>
        <w:rPr>
          <w:b/>
        </w:rPr>
        <w:tab/>
      </w:r>
      <w:r w:rsidRPr="007634E4">
        <w:rPr>
          <w:b/>
        </w:rPr>
        <w:t>3</w:t>
      </w:r>
    </w:p>
    <w:p w:rsidR="00600559" w:rsidRDefault="00600559" w:rsidP="003F79AF">
      <w:pPr>
        <w:contextualSpacing/>
        <w:jc w:val="both"/>
        <w:rPr>
          <w:b/>
        </w:rPr>
      </w:pPr>
    </w:p>
    <w:p w:rsidR="00600559" w:rsidRPr="007634E4" w:rsidRDefault="00600559" w:rsidP="003F79AF">
      <w:pPr>
        <w:contextualSpacing/>
        <w:jc w:val="both"/>
        <w:rPr>
          <w:b/>
        </w:rPr>
      </w:pPr>
      <w:r w:rsidRPr="007634E4">
        <w:rPr>
          <w:b/>
        </w:rPr>
        <w:t>2. ТРУДОВОЙ ДОГОВОР. ГАРАНТИИ ПРИ ЗАКЛЮЧЕНИИ, ИЗМЕНЕНИИ</w:t>
      </w:r>
    </w:p>
    <w:p w:rsidR="00600559" w:rsidRDefault="00600559" w:rsidP="000C5127">
      <w:pPr>
        <w:contextualSpacing/>
        <w:jc w:val="both"/>
        <w:rPr>
          <w:b/>
        </w:rPr>
      </w:pPr>
      <w:r w:rsidRPr="007634E4">
        <w:rPr>
          <w:b/>
        </w:rPr>
        <w:t>И РАСТОРЖЕНИИ ТРУДОВОГО ДОГОВОРА</w:t>
      </w:r>
      <w:r>
        <w:rPr>
          <w:b/>
        </w:rPr>
        <w:tab/>
      </w:r>
      <w:r>
        <w:rPr>
          <w:b/>
        </w:rPr>
        <w:tab/>
      </w:r>
      <w:r>
        <w:rPr>
          <w:b/>
        </w:rPr>
        <w:tab/>
      </w:r>
      <w:r>
        <w:rPr>
          <w:b/>
        </w:rPr>
        <w:tab/>
      </w:r>
      <w:r>
        <w:rPr>
          <w:b/>
        </w:rPr>
        <w:tab/>
      </w:r>
      <w:r>
        <w:rPr>
          <w:b/>
        </w:rPr>
        <w:tab/>
        <w:t xml:space="preserve">   6</w:t>
      </w:r>
    </w:p>
    <w:p w:rsidR="00600559" w:rsidRPr="007634E4" w:rsidRDefault="00600559" w:rsidP="003F79AF">
      <w:pPr>
        <w:pStyle w:val="3"/>
        <w:contextualSpacing/>
        <w:outlineLvl w:val="0"/>
        <w:rPr>
          <w:b/>
          <w:bCs/>
          <w:caps/>
          <w:sz w:val="24"/>
          <w:szCs w:val="24"/>
        </w:rPr>
      </w:pPr>
      <w:r w:rsidRPr="007634E4">
        <w:rPr>
          <w:b/>
          <w:sz w:val="24"/>
          <w:szCs w:val="24"/>
        </w:rPr>
        <w:t>3</w:t>
      </w:r>
      <w:r w:rsidRPr="007634E4">
        <w:rPr>
          <w:b/>
        </w:rPr>
        <w:t>. </w:t>
      </w:r>
      <w:r w:rsidRPr="007634E4">
        <w:rPr>
          <w:b/>
          <w:bCs/>
          <w:caps/>
          <w:sz w:val="24"/>
          <w:szCs w:val="24"/>
        </w:rPr>
        <w:t>рабочее время</w:t>
      </w:r>
      <w:r>
        <w:rPr>
          <w:b/>
          <w:bCs/>
          <w:caps/>
          <w:sz w:val="24"/>
          <w:szCs w:val="24"/>
        </w:rPr>
        <w:t xml:space="preserve"> и время отдыха</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r>
      <w:r w:rsidRPr="007634E4">
        <w:rPr>
          <w:b/>
          <w:bCs/>
          <w:caps/>
          <w:sz w:val="24"/>
          <w:szCs w:val="24"/>
        </w:rPr>
        <w:t>1</w:t>
      </w:r>
      <w:r>
        <w:rPr>
          <w:b/>
          <w:bCs/>
          <w:caps/>
          <w:sz w:val="24"/>
          <w:szCs w:val="24"/>
        </w:rPr>
        <w:t>3</w:t>
      </w:r>
    </w:p>
    <w:p w:rsidR="00600559" w:rsidRDefault="00600559" w:rsidP="003F79AF">
      <w:pPr>
        <w:pStyle w:val="3"/>
        <w:contextualSpacing/>
        <w:outlineLvl w:val="0"/>
        <w:rPr>
          <w:b/>
          <w:bCs/>
          <w:caps/>
          <w:sz w:val="24"/>
          <w:szCs w:val="24"/>
        </w:rPr>
      </w:pPr>
    </w:p>
    <w:p w:rsidR="00600559" w:rsidRPr="007634E4" w:rsidRDefault="00600559" w:rsidP="003F79AF">
      <w:pPr>
        <w:pStyle w:val="3"/>
        <w:contextualSpacing/>
        <w:outlineLvl w:val="0"/>
        <w:rPr>
          <w:b/>
          <w:bCs/>
          <w:caps/>
          <w:sz w:val="24"/>
          <w:szCs w:val="24"/>
        </w:rPr>
      </w:pPr>
      <w:r w:rsidRPr="007634E4">
        <w:rPr>
          <w:b/>
          <w:bCs/>
          <w:caps/>
          <w:sz w:val="24"/>
          <w:szCs w:val="24"/>
        </w:rPr>
        <w:t>4</w:t>
      </w:r>
      <w:r w:rsidRPr="007634E4">
        <w:rPr>
          <w:b/>
        </w:rPr>
        <w:t>. </w:t>
      </w:r>
      <w:r w:rsidRPr="007634E4">
        <w:rPr>
          <w:b/>
          <w:bCs/>
          <w:caps/>
          <w:sz w:val="24"/>
          <w:szCs w:val="24"/>
        </w:rPr>
        <w:t xml:space="preserve">Оплата и нормирование труда                                              </w:t>
      </w:r>
      <w:r>
        <w:rPr>
          <w:b/>
          <w:bCs/>
          <w:caps/>
          <w:sz w:val="24"/>
          <w:szCs w:val="24"/>
        </w:rPr>
        <w:tab/>
      </w:r>
      <w:r>
        <w:rPr>
          <w:b/>
          <w:bCs/>
          <w:caps/>
          <w:sz w:val="24"/>
          <w:szCs w:val="24"/>
        </w:rPr>
        <w:tab/>
      </w:r>
      <w:r>
        <w:rPr>
          <w:b/>
          <w:bCs/>
          <w:caps/>
          <w:sz w:val="24"/>
          <w:szCs w:val="24"/>
        </w:rPr>
        <w:tab/>
      </w:r>
      <w:r w:rsidRPr="007634E4">
        <w:rPr>
          <w:b/>
          <w:bCs/>
          <w:caps/>
          <w:sz w:val="24"/>
          <w:szCs w:val="24"/>
        </w:rPr>
        <w:t>2</w:t>
      </w:r>
      <w:r>
        <w:rPr>
          <w:b/>
          <w:bCs/>
          <w:caps/>
          <w:sz w:val="24"/>
          <w:szCs w:val="24"/>
        </w:rPr>
        <w:t>2</w:t>
      </w:r>
    </w:p>
    <w:p w:rsidR="00600559" w:rsidRDefault="00600559" w:rsidP="003F79AF">
      <w:pPr>
        <w:contextualSpacing/>
        <w:jc w:val="both"/>
        <w:rPr>
          <w:b/>
        </w:rPr>
      </w:pPr>
    </w:p>
    <w:p w:rsidR="00600559" w:rsidRPr="007634E4" w:rsidRDefault="00600559" w:rsidP="007634E4">
      <w:pPr>
        <w:contextualSpacing/>
        <w:rPr>
          <w:b/>
          <w:bCs/>
          <w:caps/>
        </w:rPr>
      </w:pPr>
      <w:r w:rsidRPr="007634E4">
        <w:rPr>
          <w:b/>
        </w:rPr>
        <w:t>5. </w:t>
      </w:r>
      <w:r w:rsidRPr="007634E4">
        <w:rPr>
          <w:b/>
          <w:bCs/>
          <w:caps/>
        </w:rPr>
        <w:t>Социальные гарантии и меры социальной поддержки</w:t>
      </w:r>
      <w:r>
        <w:rPr>
          <w:b/>
          <w:bCs/>
          <w:caps/>
        </w:rPr>
        <w:tab/>
      </w:r>
      <w:r>
        <w:rPr>
          <w:b/>
          <w:bCs/>
          <w:caps/>
        </w:rPr>
        <w:tab/>
        <w:t xml:space="preserve">   26    </w:t>
      </w:r>
    </w:p>
    <w:p w:rsidR="00600559" w:rsidRDefault="00600559" w:rsidP="003F79AF">
      <w:pPr>
        <w:contextualSpacing/>
        <w:jc w:val="both"/>
        <w:rPr>
          <w:b/>
          <w:bCs/>
          <w:caps/>
        </w:rPr>
      </w:pPr>
    </w:p>
    <w:p w:rsidR="00600559" w:rsidRPr="007634E4" w:rsidRDefault="00600559" w:rsidP="003F79AF">
      <w:pPr>
        <w:contextualSpacing/>
        <w:jc w:val="both"/>
        <w:rPr>
          <w:b/>
          <w:bCs/>
          <w:caps/>
        </w:rPr>
      </w:pPr>
      <w:r w:rsidRPr="007634E4">
        <w:rPr>
          <w:b/>
          <w:bCs/>
          <w:caps/>
        </w:rPr>
        <w:t>6</w:t>
      </w:r>
      <w:r w:rsidRPr="007634E4">
        <w:rPr>
          <w:b/>
        </w:rPr>
        <w:t>. </w:t>
      </w:r>
      <w:r w:rsidRPr="007634E4">
        <w:rPr>
          <w:b/>
          <w:bCs/>
          <w:caps/>
        </w:rPr>
        <w:t>Охрана труда и зд</w:t>
      </w:r>
      <w:r>
        <w:rPr>
          <w:b/>
          <w:bCs/>
          <w:caps/>
        </w:rPr>
        <w:t>оровья</w:t>
      </w:r>
      <w:r>
        <w:rPr>
          <w:b/>
          <w:bCs/>
          <w:caps/>
        </w:rPr>
        <w:tab/>
      </w:r>
      <w:r>
        <w:rPr>
          <w:b/>
          <w:bCs/>
          <w:caps/>
        </w:rPr>
        <w:tab/>
      </w:r>
      <w:r>
        <w:rPr>
          <w:b/>
          <w:bCs/>
          <w:caps/>
        </w:rPr>
        <w:tab/>
      </w:r>
      <w:r>
        <w:rPr>
          <w:b/>
          <w:bCs/>
          <w:caps/>
        </w:rPr>
        <w:tab/>
      </w:r>
      <w:r>
        <w:rPr>
          <w:b/>
          <w:bCs/>
          <w:caps/>
        </w:rPr>
        <w:tab/>
      </w:r>
      <w:r>
        <w:rPr>
          <w:b/>
          <w:bCs/>
          <w:caps/>
        </w:rPr>
        <w:tab/>
      </w:r>
      <w:r>
        <w:rPr>
          <w:b/>
          <w:bCs/>
          <w:caps/>
        </w:rPr>
        <w:tab/>
      </w:r>
      <w:r>
        <w:rPr>
          <w:b/>
          <w:bCs/>
          <w:caps/>
        </w:rPr>
        <w:tab/>
        <w:t xml:space="preserve">   29</w:t>
      </w:r>
    </w:p>
    <w:p w:rsidR="00600559" w:rsidRDefault="00600559" w:rsidP="003F79AF">
      <w:pPr>
        <w:contextualSpacing/>
        <w:jc w:val="both"/>
        <w:rPr>
          <w:b/>
          <w:bCs/>
          <w:caps/>
        </w:rPr>
      </w:pPr>
    </w:p>
    <w:p w:rsidR="00600559" w:rsidRPr="007634E4" w:rsidRDefault="00600559" w:rsidP="003F79AF">
      <w:pPr>
        <w:contextualSpacing/>
        <w:jc w:val="both"/>
        <w:rPr>
          <w:b/>
          <w:bCs/>
        </w:rPr>
      </w:pPr>
      <w:r w:rsidRPr="007634E4">
        <w:rPr>
          <w:b/>
          <w:bCs/>
          <w:caps/>
        </w:rPr>
        <w:t>7</w:t>
      </w:r>
      <w:r w:rsidRPr="007634E4">
        <w:rPr>
          <w:b/>
        </w:rPr>
        <w:t>. </w:t>
      </w:r>
      <w:r w:rsidRPr="007634E4">
        <w:rPr>
          <w:b/>
          <w:bCs/>
        </w:rPr>
        <w:t>ПОДДЕРЖКА МОЛОД</w:t>
      </w:r>
      <w:r>
        <w:rPr>
          <w:b/>
          <w:bCs/>
        </w:rPr>
        <w:t>ЫХ ПЕДАГОГОВ</w:t>
      </w:r>
      <w:r>
        <w:rPr>
          <w:b/>
          <w:bCs/>
        </w:rPr>
        <w:tab/>
      </w:r>
      <w:r>
        <w:rPr>
          <w:b/>
          <w:bCs/>
        </w:rPr>
        <w:tab/>
      </w:r>
      <w:r>
        <w:rPr>
          <w:b/>
          <w:bCs/>
        </w:rPr>
        <w:tab/>
      </w:r>
      <w:r>
        <w:rPr>
          <w:b/>
          <w:bCs/>
        </w:rPr>
        <w:tab/>
      </w:r>
      <w:r>
        <w:rPr>
          <w:b/>
          <w:bCs/>
        </w:rPr>
        <w:tab/>
      </w:r>
      <w:r>
        <w:rPr>
          <w:b/>
          <w:bCs/>
        </w:rPr>
        <w:tab/>
      </w:r>
      <w:r>
        <w:rPr>
          <w:b/>
          <w:bCs/>
        </w:rPr>
        <w:tab/>
      </w:r>
      <w:r w:rsidRPr="007634E4">
        <w:rPr>
          <w:b/>
          <w:bCs/>
        </w:rPr>
        <w:t>3</w:t>
      </w:r>
      <w:r>
        <w:rPr>
          <w:b/>
          <w:bCs/>
        </w:rPr>
        <w:t>4</w:t>
      </w:r>
    </w:p>
    <w:p w:rsidR="00600559" w:rsidRDefault="00600559" w:rsidP="003F79AF">
      <w:pPr>
        <w:contextualSpacing/>
        <w:jc w:val="both"/>
        <w:rPr>
          <w:b/>
          <w:bCs/>
        </w:rPr>
      </w:pPr>
    </w:p>
    <w:p w:rsidR="00600559" w:rsidRPr="007634E4" w:rsidRDefault="00600559" w:rsidP="003F79AF">
      <w:pPr>
        <w:contextualSpacing/>
        <w:jc w:val="both"/>
        <w:rPr>
          <w:b/>
          <w:bCs/>
        </w:rPr>
      </w:pPr>
      <w:r w:rsidRPr="007634E4">
        <w:rPr>
          <w:b/>
          <w:bCs/>
        </w:rPr>
        <w:t>8</w:t>
      </w:r>
      <w:r w:rsidRPr="007634E4">
        <w:rPr>
          <w:b/>
        </w:rPr>
        <w:t>. </w:t>
      </w:r>
      <w:r w:rsidRPr="007634E4">
        <w:rPr>
          <w:b/>
          <w:bCs/>
        </w:rPr>
        <w:t>ДОПОЛНИТЕЛЬНОЕ ПРОФЕССИОНАЛЬНОЕ ОБРАЗОВАНИЕ</w:t>
      </w:r>
    </w:p>
    <w:p w:rsidR="00600559" w:rsidRPr="007634E4" w:rsidRDefault="00600559" w:rsidP="003F79AF">
      <w:pPr>
        <w:contextualSpacing/>
        <w:jc w:val="both"/>
        <w:rPr>
          <w:b/>
          <w:bCs/>
        </w:rPr>
      </w:pPr>
      <w:r w:rsidRPr="007634E4">
        <w:rPr>
          <w:b/>
          <w:bCs/>
        </w:rPr>
        <w:t>РАБОТН</w:t>
      </w:r>
      <w:r>
        <w:rPr>
          <w:b/>
          <w:bCs/>
        </w:rPr>
        <w:t>ИКОВ</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35</w:t>
      </w:r>
    </w:p>
    <w:p w:rsidR="00600559" w:rsidRDefault="00600559" w:rsidP="003F79AF">
      <w:pPr>
        <w:pStyle w:val="Pa15"/>
        <w:spacing w:line="240" w:lineRule="auto"/>
        <w:contextualSpacing/>
        <w:jc w:val="both"/>
        <w:rPr>
          <w:b/>
          <w:bCs/>
        </w:rPr>
      </w:pPr>
    </w:p>
    <w:p w:rsidR="00600559" w:rsidRPr="007634E4" w:rsidRDefault="00600559" w:rsidP="007634E4">
      <w:pPr>
        <w:pStyle w:val="Pa15"/>
        <w:spacing w:line="240" w:lineRule="auto"/>
        <w:contextualSpacing/>
        <w:rPr>
          <w:rStyle w:val="A10"/>
          <w:b w:val="0"/>
          <w:bCs/>
          <w:color w:val="auto"/>
          <w:sz w:val="24"/>
        </w:rPr>
      </w:pPr>
      <w:r w:rsidRPr="007634E4">
        <w:rPr>
          <w:b/>
          <w:bCs/>
        </w:rPr>
        <w:t>9</w:t>
      </w:r>
      <w:r w:rsidRPr="007634E4">
        <w:rPr>
          <w:b/>
        </w:rPr>
        <w:t>. </w:t>
      </w:r>
      <w:r w:rsidRPr="007634E4">
        <w:rPr>
          <w:rStyle w:val="A10"/>
          <w:bCs/>
          <w:color w:val="auto"/>
          <w:sz w:val="24"/>
        </w:rPr>
        <w:t>СОЦИАЛЬНОЕ ПАРТ</w:t>
      </w:r>
      <w:r>
        <w:rPr>
          <w:rStyle w:val="A10"/>
          <w:bCs/>
          <w:color w:val="auto"/>
          <w:sz w:val="24"/>
        </w:rPr>
        <w:t>НЁРСТВО</w:t>
      </w:r>
      <w:r>
        <w:rPr>
          <w:rStyle w:val="A10"/>
          <w:bCs/>
          <w:color w:val="auto"/>
          <w:sz w:val="24"/>
        </w:rPr>
        <w:tab/>
      </w:r>
      <w:r>
        <w:rPr>
          <w:rStyle w:val="A10"/>
          <w:bCs/>
          <w:color w:val="auto"/>
          <w:sz w:val="24"/>
        </w:rPr>
        <w:tab/>
      </w:r>
      <w:r>
        <w:rPr>
          <w:rStyle w:val="A10"/>
          <w:bCs/>
          <w:color w:val="auto"/>
          <w:sz w:val="24"/>
        </w:rPr>
        <w:tab/>
      </w:r>
      <w:r>
        <w:rPr>
          <w:rStyle w:val="A10"/>
          <w:bCs/>
          <w:color w:val="auto"/>
          <w:sz w:val="24"/>
        </w:rPr>
        <w:tab/>
      </w:r>
      <w:r>
        <w:rPr>
          <w:rStyle w:val="A10"/>
          <w:bCs/>
          <w:color w:val="auto"/>
          <w:sz w:val="24"/>
        </w:rPr>
        <w:tab/>
      </w:r>
      <w:r>
        <w:rPr>
          <w:rStyle w:val="A10"/>
          <w:bCs/>
          <w:color w:val="auto"/>
          <w:sz w:val="24"/>
        </w:rPr>
        <w:tab/>
      </w:r>
      <w:r>
        <w:rPr>
          <w:rStyle w:val="A10"/>
          <w:bCs/>
          <w:color w:val="auto"/>
          <w:sz w:val="24"/>
        </w:rPr>
        <w:tab/>
      </w:r>
      <w:r>
        <w:rPr>
          <w:rStyle w:val="A10"/>
          <w:bCs/>
          <w:color w:val="auto"/>
          <w:sz w:val="24"/>
        </w:rPr>
        <w:tab/>
        <w:t xml:space="preserve">   37</w:t>
      </w:r>
    </w:p>
    <w:p w:rsidR="00600559" w:rsidRDefault="00600559" w:rsidP="007634E4">
      <w:pPr>
        <w:pStyle w:val="Default"/>
        <w:contextualSpacing/>
        <w:rPr>
          <w:b/>
        </w:rPr>
      </w:pPr>
    </w:p>
    <w:p w:rsidR="00600559" w:rsidRPr="007634E4" w:rsidRDefault="00600559" w:rsidP="007634E4">
      <w:pPr>
        <w:pStyle w:val="Default"/>
        <w:contextualSpacing/>
        <w:rPr>
          <w:b/>
          <w:bCs/>
        </w:rPr>
      </w:pPr>
      <w:r w:rsidRPr="007634E4">
        <w:rPr>
          <w:b/>
        </w:rPr>
        <w:t>10. </w:t>
      </w:r>
      <w:r w:rsidRPr="007634E4">
        <w:rPr>
          <w:b/>
          <w:bCs/>
        </w:rPr>
        <w:t>ГАРАНТИИ ПРОФСОЮЗНОЙ ДЕ</w:t>
      </w:r>
      <w:r>
        <w:rPr>
          <w:b/>
          <w:bCs/>
        </w:rPr>
        <w:t>ЯТЕЛЬНОСТИ</w:t>
      </w:r>
      <w:r>
        <w:rPr>
          <w:b/>
          <w:bCs/>
        </w:rPr>
        <w:tab/>
      </w:r>
      <w:r>
        <w:rPr>
          <w:b/>
          <w:bCs/>
        </w:rPr>
        <w:tab/>
      </w:r>
      <w:r>
        <w:rPr>
          <w:b/>
          <w:bCs/>
        </w:rPr>
        <w:tab/>
      </w:r>
      <w:r>
        <w:rPr>
          <w:b/>
          <w:bCs/>
        </w:rPr>
        <w:tab/>
      </w:r>
      <w:r>
        <w:rPr>
          <w:b/>
          <w:bCs/>
        </w:rPr>
        <w:tab/>
        <w:t xml:space="preserve">   41</w:t>
      </w:r>
    </w:p>
    <w:p w:rsidR="00600559" w:rsidRDefault="00600559" w:rsidP="003F79AF">
      <w:pPr>
        <w:pStyle w:val="Pa6"/>
        <w:spacing w:line="240" w:lineRule="auto"/>
        <w:contextualSpacing/>
        <w:jc w:val="both"/>
        <w:rPr>
          <w:b/>
          <w:bCs/>
        </w:rPr>
      </w:pPr>
    </w:p>
    <w:p w:rsidR="00600559" w:rsidRPr="007634E4" w:rsidRDefault="00600559" w:rsidP="003F79AF">
      <w:pPr>
        <w:pStyle w:val="Pa6"/>
        <w:spacing w:line="240" w:lineRule="auto"/>
        <w:contextualSpacing/>
        <w:jc w:val="both"/>
        <w:rPr>
          <w:b/>
          <w:color w:val="000000"/>
        </w:rPr>
      </w:pPr>
      <w:r w:rsidRPr="007634E4">
        <w:rPr>
          <w:b/>
          <w:bCs/>
        </w:rPr>
        <w:t>11</w:t>
      </w:r>
      <w:r w:rsidRPr="007634E4">
        <w:rPr>
          <w:b/>
        </w:rPr>
        <w:t>. </w:t>
      </w:r>
      <w:r w:rsidRPr="007634E4">
        <w:rPr>
          <w:b/>
          <w:color w:val="000000"/>
        </w:rPr>
        <w:t>КОНТРОЛЬ ЗА ВЫПОЛНЕНИЕМ КОЛЛЕКТИВНОГО ДОГОВОРА.</w:t>
      </w:r>
    </w:p>
    <w:p w:rsidR="00600559" w:rsidRPr="007634E4" w:rsidRDefault="00600559" w:rsidP="007634E4">
      <w:pPr>
        <w:pStyle w:val="Pa6"/>
        <w:spacing w:line="240" w:lineRule="auto"/>
        <w:contextualSpacing/>
        <w:rPr>
          <w:b/>
        </w:rPr>
      </w:pPr>
      <w:r w:rsidRPr="007634E4">
        <w:rPr>
          <w:b/>
        </w:rPr>
        <w:t>ОТВЕТСТВЕННОСТЬ СТОРОН КОЛЛЕКТИВНО</w:t>
      </w:r>
      <w:r>
        <w:rPr>
          <w:b/>
        </w:rPr>
        <w:t>ГО ДОГОВОРА</w:t>
      </w:r>
      <w:r>
        <w:rPr>
          <w:b/>
        </w:rPr>
        <w:tab/>
      </w:r>
      <w:r>
        <w:rPr>
          <w:b/>
        </w:rPr>
        <w:tab/>
      </w:r>
      <w:r>
        <w:rPr>
          <w:b/>
        </w:rPr>
        <w:tab/>
        <w:t xml:space="preserve">   44</w:t>
      </w:r>
    </w:p>
    <w:p w:rsidR="00600559" w:rsidRDefault="00600559" w:rsidP="003F79AF">
      <w:pPr>
        <w:pStyle w:val="Default"/>
        <w:contextualSpacing/>
        <w:jc w:val="both"/>
        <w:rPr>
          <w:b/>
        </w:rPr>
      </w:pPr>
    </w:p>
    <w:p w:rsidR="00600559" w:rsidRPr="007634E4" w:rsidRDefault="00600559" w:rsidP="007634E4">
      <w:pPr>
        <w:pStyle w:val="Default"/>
        <w:contextualSpacing/>
        <w:rPr>
          <w:b/>
        </w:rPr>
      </w:pPr>
      <w:r w:rsidRPr="007634E4">
        <w:rPr>
          <w:b/>
        </w:rPr>
        <w:t>12. </w:t>
      </w:r>
      <w:r>
        <w:rPr>
          <w:b/>
          <w:bCs/>
        </w:rPr>
        <w:t>ЗАКЛЮЧИТЕЛЬНЫЕ ПОЛОЖЕНИЯ</w:t>
      </w:r>
      <w:r>
        <w:rPr>
          <w:b/>
          <w:bCs/>
        </w:rPr>
        <w:tab/>
      </w:r>
      <w:r>
        <w:rPr>
          <w:b/>
          <w:bCs/>
        </w:rPr>
        <w:tab/>
      </w:r>
      <w:r>
        <w:rPr>
          <w:b/>
          <w:bCs/>
        </w:rPr>
        <w:tab/>
      </w:r>
      <w:r>
        <w:rPr>
          <w:b/>
          <w:bCs/>
        </w:rPr>
        <w:tab/>
      </w:r>
      <w:r>
        <w:rPr>
          <w:b/>
          <w:bCs/>
        </w:rPr>
        <w:tab/>
      </w:r>
      <w:r>
        <w:rPr>
          <w:b/>
          <w:bCs/>
        </w:rPr>
        <w:tab/>
      </w:r>
      <w:r>
        <w:rPr>
          <w:b/>
          <w:bCs/>
        </w:rPr>
        <w:tab/>
        <w:t xml:space="preserve">   45</w:t>
      </w:r>
    </w:p>
    <w:p w:rsidR="00600559" w:rsidRPr="007634E4" w:rsidRDefault="00600559" w:rsidP="002C740E">
      <w:pPr>
        <w:pStyle w:val="Default"/>
        <w:jc w:val="center"/>
        <w:rPr>
          <w:b/>
          <w:bCs/>
        </w:rPr>
      </w:pPr>
    </w:p>
    <w:p w:rsidR="00600559" w:rsidRPr="00A74C92" w:rsidRDefault="00600559" w:rsidP="002C740E">
      <w:pPr>
        <w:pStyle w:val="Default"/>
        <w:jc w:val="center"/>
        <w:rPr>
          <w:bCs/>
        </w:rPr>
      </w:pPr>
    </w:p>
    <w:p w:rsidR="00600559" w:rsidRPr="00A74C92" w:rsidRDefault="00600559" w:rsidP="002C740E">
      <w:pPr>
        <w:pStyle w:val="Default"/>
        <w:jc w:val="center"/>
      </w:pPr>
    </w:p>
    <w:p w:rsidR="00600559" w:rsidRPr="00A74C92"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2C740E">
      <w:pPr>
        <w:jc w:val="center"/>
      </w:pPr>
    </w:p>
    <w:p w:rsidR="00600559" w:rsidRDefault="00600559" w:rsidP="00F438E8"/>
    <w:p w:rsidR="00600559" w:rsidRDefault="00600559" w:rsidP="002C740E">
      <w:pPr>
        <w:jc w:val="center"/>
      </w:pPr>
    </w:p>
    <w:p w:rsidR="00600559" w:rsidRDefault="00600559" w:rsidP="002C740E">
      <w:pPr>
        <w:jc w:val="center"/>
      </w:pPr>
    </w:p>
    <w:p w:rsidR="00600559" w:rsidRPr="007634E4" w:rsidRDefault="00600559" w:rsidP="007634E4">
      <w:pPr>
        <w:rPr>
          <w:b/>
        </w:rPr>
      </w:pPr>
      <w:r w:rsidRPr="007634E4">
        <w:rPr>
          <w:b/>
        </w:rPr>
        <w:t xml:space="preserve">            I. ОБЩИЕ ПОЛОЖЕНИЯ</w:t>
      </w:r>
    </w:p>
    <w:p w:rsidR="00600559" w:rsidRPr="006012BE" w:rsidRDefault="00600559" w:rsidP="006012BE">
      <w:pPr>
        <w:pStyle w:val="3"/>
        <w:jc w:val="center"/>
      </w:pPr>
    </w:p>
    <w:p w:rsidR="00600559" w:rsidRPr="00F10B28" w:rsidRDefault="00600559" w:rsidP="00F10B28">
      <w:pPr>
        <w:jc w:val="both"/>
        <w:rPr>
          <w:sz w:val="28"/>
          <w:szCs w:val="28"/>
        </w:rPr>
      </w:pPr>
      <w:r>
        <w:tab/>
      </w:r>
      <w:r w:rsidRPr="009365B2">
        <w:t>1.1.</w:t>
      </w:r>
      <w:r w:rsidRPr="009365B2">
        <w:rPr>
          <w:rFonts w:eastAsia="Arial Unicode MS"/>
          <w:color w:val="000000"/>
          <w:kern w:val="1"/>
        </w:rPr>
        <w:t> </w:t>
      </w:r>
      <w:r w:rsidRPr="00F10B28">
        <w:rPr>
          <w:sz w:val="28"/>
          <w:szCs w:val="28"/>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w:t>
      </w:r>
      <w:r>
        <w:rPr>
          <w:sz w:val="28"/>
          <w:szCs w:val="28"/>
        </w:rPr>
        <w:t>м</w:t>
      </w:r>
      <w:r w:rsidRPr="00F10B28">
        <w:rPr>
          <w:sz w:val="28"/>
          <w:szCs w:val="28"/>
        </w:rPr>
        <w:t xml:space="preserve"> общеобразовательно</w:t>
      </w:r>
      <w:r>
        <w:rPr>
          <w:sz w:val="28"/>
          <w:szCs w:val="28"/>
        </w:rPr>
        <w:t xml:space="preserve">м учреждении "Яблоновская основная </w:t>
      </w:r>
      <w:r w:rsidRPr="00F10B28">
        <w:rPr>
          <w:sz w:val="28"/>
          <w:szCs w:val="28"/>
        </w:rPr>
        <w:t>общеобразовательн</w:t>
      </w:r>
      <w:r>
        <w:rPr>
          <w:sz w:val="28"/>
          <w:szCs w:val="28"/>
        </w:rPr>
        <w:t>ая</w:t>
      </w:r>
      <w:r w:rsidRPr="00F10B28">
        <w:rPr>
          <w:sz w:val="28"/>
          <w:szCs w:val="28"/>
        </w:rPr>
        <w:t xml:space="preserve"> школ</w:t>
      </w:r>
      <w:r>
        <w:rPr>
          <w:sz w:val="28"/>
          <w:szCs w:val="28"/>
        </w:rPr>
        <w:t>а</w:t>
      </w:r>
      <w:r w:rsidRPr="00F10B28">
        <w:rPr>
          <w:sz w:val="28"/>
          <w:szCs w:val="28"/>
        </w:rPr>
        <w:t>" Валуйского района Белгородской области</w:t>
      </w:r>
      <w:r>
        <w:rPr>
          <w:sz w:val="28"/>
          <w:szCs w:val="28"/>
        </w:rPr>
        <w:t>.</w:t>
      </w:r>
    </w:p>
    <w:p w:rsidR="00600559" w:rsidRDefault="00600559"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600559" w:rsidRDefault="00600559" w:rsidP="008658C1">
      <w:pPr>
        <w:pStyle w:val="3"/>
        <w:ind w:firstLine="709"/>
        <w:contextualSpacing/>
      </w:pPr>
      <w:r>
        <w:t>Конституция Российской Федерации;</w:t>
      </w:r>
    </w:p>
    <w:p w:rsidR="00600559" w:rsidRDefault="00600559" w:rsidP="008658C1">
      <w:pPr>
        <w:pStyle w:val="3"/>
        <w:ind w:firstLine="709"/>
        <w:contextualSpacing/>
      </w:pPr>
      <w:r>
        <w:t xml:space="preserve">нормы международного права и международные договоры Российской </w:t>
      </w:r>
      <w:r w:rsidRPr="00D51066">
        <w:t>Федерации(если они не противоречат Конституции Российской Федерации</w:t>
      </w:r>
      <w:r>
        <w:t>);</w:t>
      </w:r>
    </w:p>
    <w:p w:rsidR="00600559" w:rsidRPr="009365B2" w:rsidRDefault="00600559" w:rsidP="008658C1">
      <w:pPr>
        <w:pStyle w:val="3"/>
        <w:ind w:firstLine="709"/>
        <w:contextualSpacing/>
      </w:pPr>
      <w:r w:rsidRPr="009365B2">
        <w:t>Трудовой кодекс Р</w:t>
      </w:r>
      <w:r>
        <w:t>оссийской Федерации (далее – ТК </w:t>
      </w:r>
      <w:r w:rsidRPr="009365B2">
        <w:t>РФ);</w:t>
      </w:r>
    </w:p>
    <w:p w:rsidR="00600559" w:rsidRPr="009365B2" w:rsidRDefault="00600559" w:rsidP="008658C1">
      <w:pPr>
        <w:pStyle w:val="3"/>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600559" w:rsidRDefault="00600559" w:rsidP="008658C1">
      <w:pPr>
        <w:pStyle w:val="3"/>
        <w:ind w:firstLine="709"/>
        <w:contextualSpacing/>
      </w:pPr>
      <w:r w:rsidRPr="009365B2">
        <w:t xml:space="preserve">Федеральный закон от 29 декабря </w:t>
      </w:r>
      <w:smartTag w:uri="urn:schemas-microsoft-com:office:smarttags" w:element="metricconverter">
        <w:smartTagPr>
          <w:attr w:name="ProductID" w:val="1996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600559" w:rsidRDefault="00600559" w:rsidP="008658C1">
      <w:pPr>
        <w:pStyle w:val="3"/>
        <w:ind w:firstLine="709"/>
        <w:contextualSpacing/>
      </w:pPr>
      <w:r w:rsidRPr="00D51066">
        <w:t>законодательные и иные нормативные правовые акты</w:t>
      </w:r>
      <w:r>
        <w:t>;</w:t>
      </w:r>
    </w:p>
    <w:p w:rsidR="00600559" w:rsidRDefault="00600559" w:rsidP="002E4C3C">
      <w:pPr>
        <w:pStyle w:val="3"/>
        <w:ind w:firstLine="567"/>
        <w:rPr>
          <w:color w:val="000000"/>
          <w:szCs w:val="28"/>
        </w:rPr>
      </w:pPr>
      <w:r>
        <w:rPr>
          <w:color w:val="000000"/>
          <w:szCs w:val="28"/>
        </w:rPr>
        <w:t xml:space="preserve">  Отраслевое Соглашение департамента образования  Белгородской  области и региональной организации Профсоюза работников народного образования и науки РФ;</w:t>
      </w:r>
    </w:p>
    <w:p w:rsidR="00600559" w:rsidRDefault="00600559" w:rsidP="002E4C3C">
      <w:pPr>
        <w:pStyle w:val="3"/>
        <w:ind w:firstLine="567"/>
        <w:rPr>
          <w:color w:val="000000"/>
          <w:szCs w:val="28"/>
        </w:rPr>
      </w:pPr>
      <w:r>
        <w:rPr>
          <w:szCs w:val="28"/>
        </w:rPr>
        <w:t xml:space="preserve">  Территориальное соглашение по регулированию социально-трудовых отношений между управлением образования администрации Валуйского городского </w:t>
      </w:r>
      <w:r>
        <w:rPr>
          <w:color w:val="000000"/>
          <w:szCs w:val="28"/>
        </w:rPr>
        <w:t>округа  и территориальной организацией Общероссийского Профсоюза  образования.</w:t>
      </w:r>
    </w:p>
    <w:p w:rsidR="00600559" w:rsidRPr="009365B2" w:rsidRDefault="00600559" w:rsidP="00A764F3">
      <w:pPr>
        <w:pStyle w:val="3"/>
        <w:contextualSpacing/>
      </w:pPr>
      <w:r>
        <w:t xml:space="preserve">         1.3.</w:t>
      </w:r>
      <w:r w:rsidRPr="009365B2">
        <w:rPr>
          <w:rFonts w:eastAsia="Arial Unicode MS"/>
          <w:color w:val="000000"/>
          <w:kern w:val="1"/>
        </w:rPr>
        <w:t> </w:t>
      </w:r>
      <w:r w:rsidRPr="009365B2">
        <w:t xml:space="preserve">Сторонами коллективного договора являются: </w:t>
      </w:r>
    </w:p>
    <w:p w:rsidR="00600559" w:rsidRPr="009365B2" w:rsidRDefault="00600559" w:rsidP="008658C1">
      <w:pPr>
        <w:pStyle w:val="3"/>
        <w:ind w:firstLine="709"/>
        <w:contextualSpacing/>
      </w:pPr>
      <w:r>
        <w:t xml:space="preserve">работодатель в </w:t>
      </w:r>
      <w:r w:rsidRPr="007700F9">
        <w:t xml:space="preserve">лице </w:t>
      </w:r>
      <w:r w:rsidRPr="009365B2">
        <w:t xml:space="preserve">его представителя – руководителя образовательной организации </w:t>
      </w:r>
      <w:r>
        <w:rPr>
          <w:b/>
          <w:color w:val="000000"/>
        </w:rPr>
        <w:t>Нектовой Елены Владимировны</w:t>
      </w:r>
      <w:r w:rsidRPr="009365B2">
        <w:t>(далее – работодатель</w:t>
      </w:r>
      <w:r>
        <w:rPr>
          <w:bCs/>
        </w:rPr>
        <w:t xml:space="preserve"> образовательной организации</w:t>
      </w:r>
      <w:r w:rsidRPr="009365B2">
        <w:t>);</w:t>
      </w:r>
    </w:p>
    <w:p w:rsidR="00600559" w:rsidRPr="007215D4" w:rsidRDefault="00600559" w:rsidP="008658C1">
      <w:pPr>
        <w:pStyle w:val="3"/>
        <w:ind w:firstLine="709"/>
        <w:contextualSpacing/>
        <w:rPr>
          <w:b/>
        </w:rPr>
      </w:pPr>
      <w:r w:rsidRPr="009365B2">
        <w:t>работники образовательной организации в лице их представителя – первичной профсоюзной организации (далее – выборный орган перв</w:t>
      </w:r>
      <w:r>
        <w:t xml:space="preserve">ичной профсоюзной организации) </w:t>
      </w:r>
      <w:r>
        <w:rPr>
          <w:b/>
        </w:rPr>
        <w:t>Ерыгина Виктора Ивановича</w:t>
      </w:r>
      <w:r w:rsidRPr="007215D4">
        <w:rPr>
          <w:b/>
        </w:rPr>
        <w:t>.</w:t>
      </w:r>
    </w:p>
    <w:p w:rsidR="00600559" w:rsidRPr="00E85B2A" w:rsidRDefault="00600559"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 xml:space="preserve">. </w:t>
      </w:r>
    </w:p>
    <w:p w:rsidR="00600559" w:rsidRPr="009365B2" w:rsidRDefault="00600559" w:rsidP="008658C1">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Pr="009365B2">
        <w:lastRenderedPageBreak/>
        <w:t>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600559" w:rsidRPr="009365B2" w:rsidRDefault="00600559" w:rsidP="008658C1">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600559" w:rsidRPr="00A15B3F" w:rsidRDefault="00600559"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600559" w:rsidRPr="009972BD" w:rsidRDefault="00600559"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Pr>
          <w:sz w:val="28"/>
          <w:szCs w:val="28"/>
        </w:rPr>
        <w:t>образовательной организации</w:t>
      </w:r>
      <w:r w:rsidRPr="009972BD">
        <w:rPr>
          <w:sz w:val="28"/>
          <w:szCs w:val="28"/>
        </w:rPr>
        <w:t xml:space="preserve"> по сравнению с условиями коллективного договора, со дня его изменения применяются нормы законодательства Российской Федерации.</w:t>
      </w:r>
    </w:p>
    <w:p w:rsidR="00600559" w:rsidRPr="004713A0" w:rsidRDefault="00600559"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600559" w:rsidRPr="0062259B" w:rsidRDefault="00600559" w:rsidP="008658C1">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и не позднее чем </w:t>
      </w:r>
      <w:r>
        <w:rPr>
          <w:sz w:val="28"/>
          <w:szCs w:val="28"/>
        </w:rPr>
        <w:t xml:space="preserve">через </w:t>
      </w:r>
      <w:r w:rsidRPr="00A764F3">
        <w:rPr>
          <w:color w:val="000000"/>
          <w:sz w:val="28"/>
          <w:szCs w:val="28"/>
        </w:rPr>
        <w:t>7</w:t>
      </w:r>
      <w:r w:rsidRPr="003A3EB8">
        <w:rPr>
          <w:color w:val="000000"/>
          <w:sz w:val="28"/>
          <w:szCs w:val="28"/>
        </w:rPr>
        <w:t xml:space="preserve"> дней</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600559" w:rsidRDefault="00600559" w:rsidP="008658C1">
      <w:pPr>
        <w:pStyle w:val="aff8"/>
        <w:spacing w:before="0" w:beforeAutospacing="0" w:after="0" w:afterAutospacing="0"/>
        <w:ind w:firstLine="709"/>
        <w:contextualSpacing/>
        <w:jc w:val="both"/>
        <w:rPr>
          <w:sz w:val="28"/>
          <w:szCs w:val="28"/>
        </w:rPr>
      </w:pPr>
      <w:r>
        <w:rPr>
          <w:sz w:val="28"/>
          <w:szCs w:val="28"/>
        </w:rPr>
        <w:t>р</w:t>
      </w:r>
      <w:r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w:t>
      </w:r>
      <w:r w:rsidRPr="003A3EB8">
        <w:rPr>
          <w:color w:val="000000"/>
          <w:sz w:val="28"/>
          <w:szCs w:val="28"/>
        </w:rPr>
        <w:t xml:space="preserve">течение </w:t>
      </w:r>
      <w:r w:rsidRPr="00A764F3">
        <w:rPr>
          <w:color w:val="000000"/>
          <w:sz w:val="28"/>
          <w:szCs w:val="28"/>
        </w:rPr>
        <w:t>7</w:t>
      </w:r>
      <w:r w:rsidRPr="003A3EB8">
        <w:rPr>
          <w:color w:val="000000"/>
          <w:sz w:val="28"/>
          <w:szCs w:val="28"/>
        </w:rPr>
        <w:t xml:space="preserve"> дней</w:t>
      </w:r>
      <w:r w:rsidRPr="0062259B">
        <w:rPr>
          <w:sz w:val="28"/>
          <w:szCs w:val="28"/>
        </w:rPr>
        <w:t>со дня получения работодателем решения соответств</w:t>
      </w:r>
      <w:r>
        <w:rPr>
          <w:sz w:val="28"/>
          <w:szCs w:val="28"/>
        </w:rPr>
        <w:t xml:space="preserve">ующего государственного </w:t>
      </w:r>
      <w:r w:rsidRPr="00A15B3F">
        <w:rPr>
          <w:sz w:val="28"/>
          <w:szCs w:val="28"/>
        </w:rPr>
        <w:t>органа;</w:t>
      </w:r>
    </w:p>
    <w:p w:rsidR="00600559" w:rsidRDefault="00600559"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600559" w:rsidRPr="009D61A6" w:rsidRDefault="00600559"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 xml:space="preserve">рофсоюза, но уполномочившихвыборный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600559" w:rsidRPr="008B6889" w:rsidRDefault="00600559" w:rsidP="00F10B28">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Pr="009365B2">
        <w:rPr>
          <w:rFonts w:eastAsia="Arial Unicode MS"/>
          <w:color w:val="000000"/>
          <w:kern w:val="1"/>
          <w:sz w:val="28"/>
          <w:szCs w:val="28"/>
        </w:rPr>
        <w:t> </w:t>
      </w:r>
      <w:r>
        <w:rPr>
          <w:sz w:val="28"/>
          <w:szCs w:val="28"/>
        </w:rPr>
        <w:t xml:space="preserve">Контроль </w:t>
      </w:r>
      <w:r w:rsidRPr="008B6889">
        <w:rPr>
          <w:sz w:val="28"/>
          <w:szCs w:val="28"/>
        </w:rPr>
        <w:t>за ходом выполнения коллективного договораосуществляется сторонами коллективного договора в лице их представ</w:t>
      </w:r>
      <w:r>
        <w:rPr>
          <w:sz w:val="28"/>
          <w:szCs w:val="28"/>
        </w:rPr>
        <w:t>ителей, а также  органом</w:t>
      </w:r>
      <w:r w:rsidRPr="008B6889">
        <w:rPr>
          <w:sz w:val="28"/>
          <w:szCs w:val="28"/>
        </w:rPr>
        <w:t>по труду (уполномоченным органом).</w:t>
      </w:r>
    </w:p>
    <w:p w:rsidR="00600559" w:rsidRPr="004B6D54" w:rsidRDefault="00600559"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600559" w:rsidRDefault="00600559"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Pr="008068B7">
        <w:rPr>
          <w:sz w:val="28"/>
          <w:szCs w:val="28"/>
        </w:rPr>
        <w:t>социального партнёрства</w:t>
      </w:r>
      <w:r w:rsidRPr="008B6889">
        <w:rPr>
          <w:sz w:val="28"/>
          <w:szCs w:val="28"/>
        </w:rPr>
        <w:t>.</w:t>
      </w:r>
    </w:p>
    <w:p w:rsidR="00600559" w:rsidRPr="008D72D3" w:rsidRDefault="00600559"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00559" w:rsidRPr="009872AD" w:rsidRDefault="00600559"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00559" w:rsidRPr="00783FBA" w:rsidRDefault="00600559" w:rsidP="008658C1">
      <w:pPr>
        <w:ind w:firstLine="709"/>
        <w:contextualSpacing/>
        <w:jc w:val="both"/>
        <w:rPr>
          <w:color w:val="FF0000"/>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w:t>
      </w:r>
      <w:r>
        <w:rPr>
          <w:sz w:val="28"/>
          <w:szCs w:val="28"/>
        </w:rPr>
        <w:t xml:space="preserve"> мотивированного</w:t>
      </w:r>
      <w:r w:rsidRPr="009872AD">
        <w:rPr>
          <w:sz w:val="28"/>
          <w:szCs w:val="28"/>
        </w:rPr>
        <w:t xml:space="preserve"> мнения выборного органа первичной профсою</w:t>
      </w:r>
      <w:r>
        <w:rPr>
          <w:sz w:val="28"/>
          <w:szCs w:val="28"/>
        </w:rPr>
        <w:t>зной организации,</w:t>
      </w:r>
    </w:p>
    <w:p w:rsidR="00600559" w:rsidRPr="003638DB" w:rsidRDefault="00600559"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работодателяи представителей работников по вопросам принятия локальных нормативных актов</w:t>
      </w:r>
      <w:r>
        <w:rPr>
          <w:sz w:val="28"/>
          <w:szCs w:val="28"/>
        </w:rPr>
        <w:t xml:space="preserve">, </w:t>
      </w:r>
    </w:p>
    <w:p w:rsidR="00600559" w:rsidRDefault="00600559"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rFonts w:eastAsia="Arial Unicode MS"/>
          <w:color w:val="000000"/>
          <w:kern w:val="1"/>
        </w:rPr>
        <w:t> </w:t>
      </w:r>
      <w:r w:rsidRPr="004B6D54">
        <w:rPr>
          <w:sz w:val="28"/>
          <w:szCs w:val="28"/>
        </w:rPr>
        <w:t>53</w:t>
      </w:r>
      <w:r w:rsidRPr="009365B2">
        <w:rPr>
          <w:rFonts w:eastAsia="Arial Unicode MS"/>
          <w:color w:val="000000"/>
          <w:kern w:val="1"/>
          <w:sz w:val="28"/>
          <w:szCs w:val="28"/>
        </w:rPr>
        <w:t> </w:t>
      </w:r>
      <w:r w:rsidRPr="004B6D54">
        <w:rPr>
          <w:sz w:val="28"/>
          <w:szCs w:val="28"/>
        </w:rPr>
        <w:t>ТК РФ и настоящим коллективнымдоговором</w:t>
      </w:r>
      <w:r>
        <w:rPr>
          <w:sz w:val="28"/>
          <w:szCs w:val="28"/>
        </w:rPr>
        <w:t>;</w:t>
      </w:r>
    </w:p>
    <w:p w:rsidR="00600559" w:rsidRPr="009872AD" w:rsidRDefault="00600559" w:rsidP="00E76BB6">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600559" w:rsidRPr="009872AD" w:rsidRDefault="00600559"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600559" w:rsidRPr="009872AD" w:rsidRDefault="00600559"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600559" w:rsidRPr="009872AD" w:rsidRDefault="00600559"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w:t>
      </w:r>
      <w:r>
        <w:rPr>
          <w:sz w:val="28"/>
          <w:szCs w:val="28"/>
        </w:rPr>
        <w:t xml:space="preserve">, </w:t>
      </w:r>
      <w:r w:rsidRPr="00CE6B01">
        <w:rPr>
          <w:color w:val="000000"/>
          <w:sz w:val="28"/>
          <w:szCs w:val="28"/>
        </w:rPr>
        <w:t>управляющем Совете</w:t>
      </w:r>
      <w:r w:rsidRPr="009872AD">
        <w:rPr>
          <w:sz w:val="28"/>
          <w:szCs w:val="28"/>
        </w:rPr>
        <w:t>организации</w:t>
      </w:r>
      <w:r w:rsidRPr="002974C4">
        <w:rPr>
          <w:color w:val="000000"/>
          <w:sz w:val="28"/>
          <w:szCs w:val="28"/>
        </w:rPr>
        <w:t>с целью защиты трудовых прав работников</w:t>
      </w:r>
      <w:r>
        <w:rPr>
          <w:color w:val="000000"/>
          <w:sz w:val="28"/>
          <w:szCs w:val="28"/>
        </w:rPr>
        <w:t>.</w:t>
      </w:r>
    </w:p>
    <w:p w:rsidR="00600559" w:rsidRPr="009365B2" w:rsidRDefault="00600559" w:rsidP="00E76BB6">
      <w:pPr>
        <w:autoSpaceDE w:val="0"/>
        <w:autoSpaceDN w:val="0"/>
        <w:adjustRightInd w:val="0"/>
        <w:contextualSpacing/>
        <w:jc w:val="both"/>
        <w:rPr>
          <w:sz w:val="28"/>
          <w:szCs w:val="28"/>
        </w:rPr>
      </w:pPr>
      <w:r>
        <w:rPr>
          <w:sz w:val="28"/>
          <w:szCs w:val="28"/>
        </w:rPr>
        <w:tab/>
      </w:r>
      <w:r w:rsidRPr="009872AD">
        <w:rPr>
          <w:sz w:val="28"/>
          <w:szCs w:val="28"/>
        </w:rPr>
        <w:t>Работодатель призна</w:t>
      </w:r>
      <w:r>
        <w:rPr>
          <w:sz w:val="28"/>
          <w:szCs w:val="28"/>
        </w:rPr>
        <w:t>ё</w:t>
      </w:r>
      <w:r w:rsidRPr="009872AD">
        <w:rPr>
          <w:sz w:val="28"/>
          <w:szCs w:val="28"/>
        </w:rPr>
        <w:t>т первичную профсоюзную организацию</w:t>
      </w:r>
      <w:r>
        <w:rPr>
          <w:sz w:val="28"/>
          <w:szCs w:val="28"/>
        </w:rPr>
        <w:t xml:space="preserve"> МОУ «Яблоновская ООШ»</w:t>
      </w:r>
      <w:r w:rsidRPr="009872AD">
        <w:rPr>
          <w:sz w:val="28"/>
          <w:szCs w:val="28"/>
        </w:rPr>
        <w:t xml:space="preserve"> единственным полномочным представителем работников образовательной организации как об</w:t>
      </w:r>
      <w:r>
        <w:rPr>
          <w:sz w:val="28"/>
          <w:szCs w:val="28"/>
        </w:rPr>
        <w:t xml:space="preserve">ъединяющую всех </w:t>
      </w:r>
      <w:r w:rsidRPr="009872AD">
        <w:rPr>
          <w:sz w:val="28"/>
          <w:szCs w:val="28"/>
        </w:rPr>
        <w:t>членов</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600559" w:rsidRPr="00442FC1" w:rsidRDefault="00600559" w:rsidP="008658C1">
      <w:pPr>
        <w:ind w:firstLine="709"/>
        <w:contextualSpacing/>
        <w:jc w:val="both"/>
        <w:rPr>
          <w:sz w:val="28"/>
          <w:szCs w:val="28"/>
        </w:rPr>
      </w:pPr>
      <w:r>
        <w:rPr>
          <w:sz w:val="28"/>
          <w:szCs w:val="28"/>
        </w:rPr>
        <w:lastRenderedPageBreak/>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600559" w:rsidRPr="008E6672" w:rsidRDefault="00600559"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600559" w:rsidRPr="008E6672" w:rsidRDefault="00600559"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600559" w:rsidRPr="009365B2" w:rsidRDefault="00600559"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r>
        <w:rPr>
          <w:sz w:val="28"/>
          <w:szCs w:val="28"/>
        </w:rPr>
        <w:t>.( приложение1)</w:t>
      </w:r>
    </w:p>
    <w:p w:rsidR="00600559" w:rsidRPr="009365B2" w:rsidRDefault="00600559" w:rsidP="008658C1">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00559" w:rsidRPr="006012BE" w:rsidRDefault="00600559" w:rsidP="008658C1">
      <w:pPr>
        <w:pStyle w:val="3"/>
        <w:ind w:firstLine="709"/>
        <w:contextualSpacing/>
        <w:jc w:val="center"/>
      </w:pPr>
    </w:p>
    <w:p w:rsidR="00600559" w:rsidRPr="0043071A" w:rsidRDefault="00600559" w:rsidP="008658C1">
      <w:pPr>
        <w:pStyle w:val="3"/>
        <w:ind w:firstLine="709"/>
        <w:contextualSpacing/>
        <w:jc w:val="center"/>
        <w:outlineLvl w:val="0"/>
        <w:rPr>
          <w:b/>
          <w:bCs/>
          <w:caps/>
          <w:sz w:val="24"/>
          <w:szCs w:val="24"/>
        </w:rPr>
      </w:pPr>
      <w:r w:rsidRPr="0043071A">
        <w:rPr>
          <w:b/>
          <w:bCs/>
          <w:caps/>
          <w:sz w:val="24"/>
          <w:szCs w:val="24"/>
          <w:lang w:val="en-US"/>
        </w:rPr>
        <w:t>II</w:t>
      </w:r>
      <w:r w:rsidRPr="0043071A">
        <w:rPr>
          <w:b/>
          <w:bCs/>
          <w:caps/>
          <w:sz w:val="24"/>
          <w:szCs w:val="24"/>
        </w:rPr>
        <w:t>. ТРУДОВОЙ ДОГОВОР, ГАРАНТИИ ПРИ ЗАКЛЮЧЕНИИ, изменении И РАСТОРЖЕНИИ ТРУДОВОГО ДОГОВОРа</w:t>
      </w:r>
    </w:p>
    <w:p w:rsidR="00600559" w:rsidRPr="006012BE" w:rsidRDefault="00600559" w:rsidP="008658C1">
      <w:pPr>
        <w:ind w:firstLine="709"/>
        <w:contextualSpacing/>
        <w:jc w:val="center"/>
        <w:rPr>
          <w:sz w:val="28"/>
          <w:szCs w:val="28"/>
        </w:rPr>
      </w:pPr>
    </w:p>
    <w:p w:rsidR="00600559" w:rsidRPr="008E6672" w:rsidRDefault="00600559" w:rsidP="008658C1">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w:t>
      </w:r>
      <w:r>
        <w:t>ющим трудовым законодательством</w:t>
      </w:r>
      <w:r w:rsidRPr="008E6672">
        <w:t xml:space="preserve"> и настоящим коллективным договором.</w:t>
      </w:r>
    </w:p>
    <w:p w:rsidR="00600559" w:rsidRDefault="00600559" w:rsidP="008658C1">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t xml:space="preserve"> (часть вторая статьи 15</w:t>
      </w:r>
      <w:r w:rsidRPr="009365B2">
        <w:rPr>
          <w:rFonts w:eastAsia="Arial Unicode MS"/>
          <w:color w:val="000000"/>
          <w:kern w:val="1"/>
        </w:rPr>
        <w:t> </w:t>
      </w:r>
      <w:r>
        <w:t>ТК РФ)</w:t>
      </w:r>
      <w:r w:rsidRPr="008E6672">
        <w:t>.</w:t>
      </w:r>
      <w:r>
        <w:t>( приложение 2)</w:t>
      </w:r>
    </w:p>
    <w:p w:rsidR="00600559" w:rsidRPr="00B42E6D" w:rsidRDefault="00600559"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600559" w:rsidRPr="0007343E" w:rsidRDefault="00600559"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600559" w:rsidRDefault="00600559"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00559" w:rsidRPr="00832D98" w:rsidRDefault="00600559" w:rsidP="008658C1">
      <w:pPr>
        <w:pStyle w:val="3"/>
        <w:ind w:firstLine="709"/>
        <w:contextualSpacing/>
        <w:rPr>
          <w:iCs/>
        </w:rPr>
      </w:pPr>
      <w: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600559" w:rsidRPr="00442FC1" w:rsidRDefault="00600559"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w:t>
      </w:r>
      <w:r>
        <w:rPr>
          <w:iCs/>
        </w:rPr>
        <w:t>еющие специальной подготовки или</w:t>
      </w:r>
      <w:r w:rsidRPr="00442FC1">
        <w:rPr>
          <w:iCs/>
        </w:rPr>
        <w:t xml:space="preserve"> стажа работы, установленных кв</w:t>
      </w:r>
      <w:r>
        <w:rPr>
          <w:iCs/>
        </w:rPr>
        <w:t>алификационными требованиями или</w:t>
      </w:r>
      <w:r w:rsidRPr="00442FC1">
        <w:rPr>
          <w:iCs/>
        </w:rPr>
        <w:t xml:space="preserve">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600559" w:rsidRPr="00A514F5" w:rsidRDefault="00600559" w:rsidP="008658C1">
      <w:pPr>
        <w:pStyle w:val="3"/>
        <w:ind w:firstLine="709"/>
        <w:contextualSpacing/>
        <w:rPr>
          <w:iCs/>
          <w:strike/>
        </w:rPr>
      </w:pPr>
      <w:r w:rsidRPr="005D48A8">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rsidR="00600559" w:rsidRPr="006D7199" w:rsidRDefault="00600559"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00559" w:rsidRPr="0007343E" w:rsidRDefault="00600559"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600559" w:rsidRDefault="00600559" w:rsidP="008658C1">
      <w:pPr>
        <w:pStyle w:val="3"/>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iCs/>
        </w:rPr>
        <w:t>.</w:t>
      </w:r>
    </w:p>
    <w:p w:rsidR="00600559" w:rsidRDefault="00600559"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600559" w:rsidRDefault="00600559"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Pr="00EB03E3">
        <w:rPr>
          <w:iCs/>
        </w:rPr>
        <w:t>определять наименование их должностей в соответствии номенклатурой</w:t>
      </w:r>
      <w:r w:rsidRPr="00832D98">
        <w:rPr>
          <w:iCs/>
        </w:rPr>
        <w:t xml:space="preserve"> должностей педаг</w:t>
      </w:r>
      <w:r>
        <w:rPr>
          <w:iCs/>
        </w:rPr>
        <w:t>огических работников организаций</w:t>
      </w:r>
      <w:r w:rsidRPr="00832D98">
        <w:rPr>
          <w:iCs/>
        </w:rPr>
        <w:t>, осуществляющих образовательную деятельность, должностей руководителей образовательных организаций</w:t>
      </w:r>
      <w:r>
        <w:rPr>
          <w:iCs/>
        </w:rPr>
        <w:t>.</w:t>
      </w:r>
    </w:p>
    <w:p w:rsidR="00600559" w:rsidRDefault="00600559" w:rsidP="00D76FAF">
      <w:pPr>
        <w:pStyle w:val="3"/>
        <w:ind w:firstLine="709"/>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 xml:space="preserve">установленных в системе обязательного </w:t>
      </w:r>
      <w:r>
        <w:lastRenderedPageBreak/>
        <w:t>социального страхования работников в Федеральную налоговую службу и в Фонд социального страхования</w:t>
      </w:r>
      <w:r>
        <w:rPr>
          <w:iCs/>
        </w:rPr>
        <w:t xml:space="preserve"> на:</w:t>
      </w:r>
    </w:p>
    <w:p w:rsidR="00600559" w:rsidRPr="009A26FC" w:rsidRDefault="00600559" w:rsidP="00D76FAF">
      <w:pPr>
        <w:pStyle w:val="msobodytext3cxspmiddle"/>
        <w:numPr>
          <w:ilvl w:val="0"/>
          <w:numId w:val="22"/>
        </w:numPr>
        <w:spacing w:before="0" w:beforeAutospacing="0" w:after="0" w:afterAutospacing="0"/>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обязательное медицинское страхование;</w:t>
      </w:r>
    </w:p>
    <w:p w:rsidR="00600559" w:rsidRPr="009A26FC" w:rsidRDefault="00600559" w:rsidP="00F10B28">
      <w:pPr>
        <w:pStyle w:val="msobodytext3cxspmiddle"/>
        <w:numPr>
          <w:ilvl w:val="0"/>
          <w:numId w:val="22"/>
        </w:numPr>
        <w:jc w:val="both"/>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выплату страховой части пенсии;</w:t>
      </w:r>
    </w:p>
    <w:p w:rsidR="00600559" w:rsidRPr="009A26FC" w:rsidRDefault="00600559" w:rsidP="00F10B28">
      <w:pPr>
        <w:pStyle w:val="msobodytext3cxspmiddle"/>
        <w:numPr>
          <w:ilvl w:val="0"/>
          <w:numId w:val="22"/>
        </w:numPr>
        <w:jc w:val="both"/>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обязательное социальное страхование на случай временной нетрудоспособности и в связи с материнством;</w:t>
      </w:r>
    </w:p>
    <w:p w:rsidR="00600559" w:rsidRPr="009A26FC" w:rsidRDefault="00600559" w:rsidP="00D76FAF">
      <w:pPr>
        <w:pStyle w:val="msobodytext3cxsplast"/>
        <w:numPr>
          <w:ilvl w:val="0"/>
          <w:numId w:val="22"/>
        </w:numPr>
        <w:spacing w:before="0" w:beforeAutospacing="0" w:after="0" w:afterAutospacing="0"/>
        <w:jc w:val="both"/>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обязательное социальное страхование от несчастных случаев на производстве и профессиональных заболеваний.</w:t>
      </w:r>
    </w:p>
    <w:p w:rsidR="00600559" w:rsidRPr="00D76FAF" w:rsidRDefault="00600559" w:rsidP="00D76FAF">
      <w:pPr>
        <w:pStyle w:val="3"/>
      </w:pPr>
      <w:r w:rsidRPr="00D76FAF">
        <w:t>2.2.5.Обеспечить выплату женщинам ежемесячного пособия по уходу за ребенком в возрасте до 1,5лет.</w:t>
      </w:r>
    </w:p>
    <w:p w:rsidR="00600559" w:rsidRPr="00D76FAF" w:rsidRDefault="00600559" w:rsidP="001A12D3">
      <w:pPr>
        <w:tabs>
          <w:tab w:val="left" w:pos="709"/>
        </w:tabs>
        <w:jc w:val="both"/>
        <w:rPr>
          <w:sz w:val="28"/>
          <w:szCs w:val="28"/>
        </w:rPr>
      </w:pPr>
      <w:r w:rsidRPr="00D76FAF">
        <w:rPr>
          <w:sz w:val="28"/>
          <w:szCs w:val="28"/>
        </w:rPr>
        <w:t>2.2.6.Работодателям предусмотрено право (а не обязанность) ввести электронный документооборот. Переход на взаимодействие с работодателем посредством электронного документооборота возможен с письменного согласия работника. Отсутствие согласия признается отказом. При этом за работником сохранено право, датьуказанное согласие в последующем.</w:t>
      </w:r>
    </w:p>
    <w:p w:rsidR="00600559" w:rsidRPr="00D76FAF" w:rsidRDefault="00600559" w:rsidP="001A12D3">
      <w:pPr>
        <w:tabs>
          <w:tab w:val="left" w:pos="709"/>
        </w:tabs>
        <w:jc w:val="both"/>
        <w:rPr>
          <w:sz w:val="28"/>
          <w:szCs w:val="28"/>
        </w:rPr>
      </w:pPr>
      <w:r w:rsidRPr="00D76FAF">
        <w:rPr>
          <w:sz w:val="28"/>
          <w:szCs w:val="28"/>
        </w:rPr>
        <w:tab/>
        <w:t>Электронный документооборот возможен посредством единой цифровой платформы "Работа в России", включая взаимодействие через Единый портал госуслуг, информсистему работодателя.</w:t>
      </w:r>
    </w:p>
    <w:p w:rsidR="00600559" w:rsidRPr="00D76FAF" w:rsidRDefault="00600559" w:rsidP="00D76FAF">
      <w:pPr>
        <w:jc w:val="both"/>
        <w:rPr>
          <w:sz w:val="28"/>
          <w:szCs w:val="28"/>
        </w:rPr>
      </w:pPr>
      <w:r w:rsidRPr="00D76FAF">
        <w:rPr>
          <w:sz w:val="28"/>
          <w:szCs w:val="28"/>
        </w:rPr>
        <w:tab/>
        <w:t>Урегулированы вопросы оформления, подписания и хранения документов. Расходы на получение работником электронной подписи и ее использование будет нести работодатель (Федеральный закон № 377-ФЗ).</w:t>
      </w:r>
    </w:p>
    <w:p w:rsidR="00600559" w:rsidRDefault="00600559" w:rsidP="008658C1">
      <w:pPr>
        <w:pStyle w:val="3"/>
        <w:ind w:firstLine="709"/>
        <w:contextualSpacing/>
      </w:pPr>
      <w:r w:rsidRPr="00D76FAF">
        <w:t>2</w:t>
      </w:r>
      <w:r w:rsidR="00D76FAF" w:rsidRPr="00D76FAF">
        <w:t>.2.7</w:t>
      </w:r>
      <w:r w:rsidRPr="00D76FAF">
        <w:t>.</w:t>
      </w:r>
      <w:r w:rsidRPr="009365B2">
        <w:rPr>
          <w:rFonts w:eastAsia="Arial Unicode MS"/>
          <w:color w:val="000000"/>
          <w:kern w:val="1"/>
        </w:rPr>
        <w:t> </w:t>
      </w:r>
      <w:r>
        <w:t>Предусматривать в</w:t>
      </w:r>
      <w:r w:rsidRPr="00A75B01">
        <w:t xml:space="preserve"> трудовом договоре,что объ</w:t>
      </w:r>
      <w:r>
        <w:t>ё</w:t>
      </w:r>
      <w:r w:rsidRPr="00A75B01">
        <w:t>м учебной нагрузки педагогического работникаможет быть измен</w:t>
      </w:r>
      <w:r>
        <w:t>ё</w:t>
      </w:r>
      <w:r w:rsidRPr="00A75B01">
        <w:t>н только по соглашению сторон трудового договора, за исключением случаев, предусмотренных законодательством</w:t>
      </w:r>
      <w:r>
        <w:t xml:space="preserve"> Российской Федерации</w:t>
      </w:r>
      <w:r w:rsidRPr="00A75B01">
        <w:t xml:space="preserve">. </w:t>
      </w:r>
      <w:r w:rsidRPr="00442FC1">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t>.</w:t>
      </w:r>
    </w:p>
    <w:p w:rsidR="00600559" w:rsidRDefault="00600559"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 или дополнительное соглашение к нему.</w:t>
      </w:r>
    </w:p>
    <w:p w:rsidR="00600559" w:rsidRDefault="00D76FAF" w:rsidP="008658C1">
      <w:pPr>
        <w:tabs>
          <w:tab w:val="left" w:pos="3261"/>
        </w:tabs>
        <w:ind w:firstLine="709"/>
        <w:contextualSpacing/>
        <w:jc w:val="both"/>
        <w:rPr>
          <w:iCs/>
          <w:sz w:val="28"/>
          <w:szCs w:val="28"/>
        </w:rPr>
      </w:pPr>
      <w:r>
        <w:rPr>
          <w:bCs/>
          <w:sz w:val="28"/>
          <w:szCs w:val="28"/>
        </w:rPr>
        <w:t>2.2.8</w:t>
      </w:r>
      <w:r w:rsidR="00600559" w:rsidRPr="0039753A">
        <w:rPr>
          <w:bCs/>
          <w:sz w:val="28"/>
          <w:szCs w:val="28"/>
        </w:rPr>
        <w:t>.</w:t>
      </w:r>
      <w:r w:rsidR="00600559" w:rsidRPr="0039753A">
        <w:rPr>
          <w:rFonts w:eastAsia="Arial Unicode MS"/>
          <w:color w:val="000000"/>
          <w:kern w:val="1"/>
          <w:sz w:val="28"/>
          <w:szCs w:val="28"/>
        </w:rPr>
        <w:t> </w:t>
      </w:r>
      <w:r w:rsidR="00600559"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600559">
        <w:rPr>
          <w:iCs/>
          <w:sz w:val="28"/>
          <w:szCs w:val="28"/>
        </w:rPr>
        <w:t xml:space="preserve">на работу </w:t>
      </w:r>
      <w:r w:rsidR="00600559" w:rsidRPr="0039753A">
        <w:rPr>
          <w:iCs/>
          <w:sz w:val="28"/>
          <w:szCs w:val="28"/>
        </w:rPr>
        <w:t>инвалидов: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600559" w:rsidRPr="005D48A8" w:rsidRDefault="00D76FAF" w:rsidP="008658C1">
      <w:pPr>
        <w:pStyle w:val="3"/>
        <w:ind w:firstLine="709"/>
        <w:contextualSpacing/>
        <w:rPr>
          <w:iCs/>
        </w:rPr>
      </w:pPr>
      <w:r>
        <w:rPr>
          <w:iCs/>
        </w:rPr>
        <w:t>2.2.9</w:t>
      </w:r>
      <w:r w:rsidR="00600559">
        <w:rPr>
          <w:iCs/>
        </w:rPr>
        <w:t>.</w:t>
      </w:r>
      <w:r w:rsidR="00600559" w:rsidRPr="009365B2">
        <w:rPr>
          <w:rFonts w:eastAsia="Arial Unicode MS"/>
          <w:color w:val="000000"/>
          <w:kern w:val="1"/>
        </w:rPr>
        <w:t> </w:t>
      </w:r>
      <w:r w:rsidR="00600559" w:rsidRPr="00C307DF">
        <w:rPr>
          <w:iCs/>
        </w:rPr>
        <w:t>Заключать трудовой договор для выполнения трудовой функции, которая носит постоянный характер, на неопредел</w:t>
      </w:r>
      <w:r w:rsidR="00600559">
        <w:rPr>
          <w:iCs/>
        </w:rPr>
        <w:t>ё</w:t>
      </w:r>
      <w:r w:rsidR="00600559" w:rsidRPr="00C307DF">
        <w:rPr>
          <w:iCs/>
        </w:rPr>
        <w:t>нный срок. Срочный трудовой договор заключать только в случ</w:t>
      </w:r>
      <w:r w:rsidR="00600559">
        <w:rPr>
          <w:iCs/>
        </w:rPr>
        <w:t>аях, предусмотренных статьёй 59 </w:t>
      </w:r>
      <w:r w:rsidR="00600559" w:rsidRPr="00C307DF">
        <w:rPr>
          <w:iCs/>
        </w:rPr>
        <w:t>ТК РФ</w:t>
      </w:r>
      <w:r w:rsidR="00600559" w:rsidRPr="005D48A8">
        <w:t>с указанием обстоятельств, послуживших основанием для заключения срочного трудового договора</w:t>
      </w:r>
      <w:r w:rsidR="00600559" w:rsidRPr="005D48A8">
        <w:rPr>
          <w:iCs/>
        </w:rPr>
        <w:t xml:space="preserve">. </w:t>
      </w:r>
    </w:p>
    <w:p w:rsidR="00600559" w:rsidRDefault="00600559" w:rsidP="008658C1">
      <w:pPr>
        <w:pStyle w:val="3"/>
        <w:ind w:firstLine="709"/>
        <w:contextualSpacing/>
      </w:pPr>
      <w:r w:rsidRPr="00451C91">
        <w:lastRenderedPageBreak/>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w:t>
      </w:r>
      <w:r>
        <w:t xml:space="preserve"> аттестацию в целях подтверждения соответствия занимаемой должности.</w:t>
      </w:r>
    </w:p>
    <w:p w:rsidR="00600559" w:rsidRPr="00C76714" w:rsidRDefault="00D76FAF" w:rsidP="008658C1">
      <w:pPr>
        <w:pStyle w:val="3"/>
        <w:ind w:firstLine="709"/>
        <w:contextualSpacing/>
      </w:pPr>
      <w:r>
        <w:t>2.2.10</w:t>
      </w:r>
      <w:r w:rsidR="00600559">
        <w:t>.</w:t>
      </w:r>
      <w:r w:rsidR="00600559" w:rsidRPr="009365B2">
        <w:rPr>
          <w:rFonts w:eastAsia="Arial Unicode MS"/>
          <w:color w:val="000000"/>
          <w:kern w:val="1"/>
        </w:rPr>
        <w:t> </w:t>
      </w:r>
      <w:r w:rsidR="00600559"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600559" w:rsidRDefault="00600559"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600559" w:rsidRPr="00EA339D" w:rsidRDefault="00D76FAF" w:rsidP="008658C1">
      <w:pPr>
        <w:pStyle w:val="3"/>
        <w:ind w:firstLine="709"/>
        <w:contextualSpacing/>
        <w:rPr>
          <w:b/>
          <w:bCs/>
        </w:rPr>
      </w:pPr>
      <w:r>
        <w:t>2.2.11</w:t>
      </w:r>
      <w:r w:rsidR="00600559">
        <w:t>.</w:t>
      </w:r>
      <w:r w:rsidR="00600559" w:rsidRPr="009365B2">
        <w:rPr>
          <w:rFonts w:eastAsia="Arial Unicode MS"/>
          <w:color w:val="000000"/>
          <w:kern w:val="1"/>
        </w:rPr>
        <w:t> </w:t>
      </w:r>
      <w:r w:rsidR="00600559" w:rsidRPr="009365B2">
        <w:t>Оформлять изменения условий трудового договора пут</w:t>
      </w:r>
      <w:r w:rsidR="00600559">
        <w:t>ё</w:t>
      </w:r>
      <w:r w:rsidR="00600559" w:rsidRPr="009365B2">
        <w:t>м заключения дополнительных соглашений к трудовому договору, являющихся неотъемлемой частью заключ</w:t>
      </w:r>
      <w:r w:rsidR="00600559">
        <w:t>ё</w:t>
      </w:r>
      <w:r w:rsidR="00600559" w:rsidRPr="009365B2">
        <w:t>нного между работником и работодателем трудового договора</w:t>
      </w:r>
      <w:r w:rsidR="00600559">
        <w:t>.</w:t>
      </w:r>
    </w:p>
    <w:p w:rsidR="00600559" w:rsidRPr="007B1828" w:rsidRDefault="00600559"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600559" w:rsidRDefault="00600559"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600559" w:rsidRDefault="00600559" w:rsidP="008658C1">
      <w:pPr>
        <w:ind w:firstLine="709"/>
        <w:contextualSpacing/>
        <w:jc w:val="both"/>
        <w:rPr>
          <w:sz w:val="28"/>
          <w:szCs w:val="28"/>
        </w:rPr>
      </w:pPr>
      <w:r w:rsidRPr="00F6645C">
        <w:rPr>
          <w:sz w:val="28"/>
          <w:szCs w:val="28"/>
        </w:rPr>
        <w:t>2.2</w:t>
      </w:r>
      <w:r w:rsidR="00D76FAF">
        <w:rPr>
          <w:sz w:val="28"/>
          <w:szCs w:val="28"/>
        </w:rPr>
        <w:t>.12</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 за исключением случаев, предусмотренных частями второй и третьей статьи 72.2 и стать</w:t>
      </w:r>
      <w:r>
        <w:rPr>
          <w:sz w:val="28"/>
          <w:szCs w:val="28"/>
        </w:rPr>
        <w:t>ёй 74 ТК </w:t>
      </w:r>
      <w:r w:rsidRPr="008730DF">
        <w:rPr>
          <w:sz w:val="28"/>
          <w:szCs w:val="28"/>
        </w:rPr>
        <w:t>РФ.</w:t>
      </w:r>
    </w:p>
    <w:p w:rsidR="00600559" w:rsidRPr="000A0A46" w:rsidRDefault="00600559" w:rsidP="008658C1">
      <w:pPr>
        <w:ind w:firstLine="709"/>
        <w:contextualSpacing/>
        <w:jc w:val="both"/>
        <w:rPr>
          <w:sz w:val="28"/>
          <w:szCs w:val="28"/>
        </w:rPr>
      </w:pPr>
      <w:r w:rsidRPr="00832D98">
        <w:rPr>
          <w:sz w:val="28"/>
          <w:szCs w:val="28"/>
        </w:rPr>
        <w:t>2.2</w:t>
      </w:r>
      <w:r>
        <w:rPr>
          <w:sz w:val="28"/>
          <w:szCs w:val="28"/>
        </w:rPr>
        <w:t>.1</w:t>
      </w:r>
      <w:r w:rsidR="00D76FAF">
        <w:rPr>
          <w:sz w:val="28"/>
          <w:szCs w:val="28"/>
        </w:rPr>
        <w:t>3</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трудовых договоров с учителями, </w:t>
      </w:r>
      <w:r w:rsidRPr="00D76FAF">
        <w:rPr>
          <w:sz w:val="28"/>
          <w:szCs w:val="28"/>
        </w:rPr>
        <w:t>и педагогами дополнительного образования</w:t>
      </w:r>
      <w:r w:rsidRPr="00832D98">
        <w:rPr>
          <w:sz w:val="28"/>
          <w:szCs w:val="28"/>
        </w:rPr>
        <w:t xml:space="preserve">и дополнительных соглашений к трудовым договорам с педагогическими работникамирекомендациями и разъяснениями </w:t>
      </w:r>
      <w:r>
        <w:rPr>
          <w:sz w:val="28"/>
          <w:szCs w:val="28"/>
        </w:rPr>
        <w:t>Минобрнауки</w:t>
      </w:r>
      <w:r w:rsidRPr="00832D98">
        <w:rPr>
          <w:sz w:val="28"/>
          <w:szCs w:val="28"/>
        </w:rPr>
        <w:t xml:space="preserve"> России и </w:t>
      </w:r>
      <w:r>
        <w:rPr>
          <w:sz w:val="28"/>
          <w:szCs w:val="28"/>
        </w:rPr>
        <w:t>Профсоюза:</w:t>
      </w:r>
    </w:p>
    <w:p w:rsidR="00600559" w:rsidRDefault="00600559"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 xml:space="preserve">при определениив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600559" w:rsidRPr="00832D98" w:rsidRDefault="00600559"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600559" w:rsidRPr="00232288" w:rsidRDefault="00600559" w:rsidP="008658C1">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600559" w:rsidRPr="00232288" w:rsidRDefault="00600559" w:rsidP="008658C1">
      <w:pPr>
        <w:pStyle w:val="3"/>
        <w:ind w:firstLine="709"/>
        <w:contextualSpacing/>
        <w:rPr>
          <w:i/>
        </w:rPr>
      </w:pPr>
      <w:r w:rsidRPr="00232288">
        <w:rPr>
          <w:i/>
        </w:rPr>
        <w:lastRenderedPageBreak/>
        <w:t>-</w:t>
      </w:r>
      <w:r w:rsidRPr="00232288">
        <w:rPr>
          <w:rFonts w:eastAsia="Arial Unicode MS"/>
          <w:color w:val="000000"/>
          <w:kern w:val="1"/>
        </w:rPr>
        <w:t> </w:t>
      </w:r>
      <w:r w:rsidRPr="00232288">
        <w:rPr>
          <w:i/>
        </w:rPr>
        <w:t>для учителей:</w:t>
      </w:r>
    </w:p>
    <w:p w:rsidR="00600559" w:rsidRPr="00232288" w:rsidRDefault="00600559" w:rsidP="008658C1">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 (модулей);</w:t>
      </w:r>
    </w:p>
    <w:p w:rsidR="00600559" w:rsidRPr="00232288" w:rsidRDefault="00600559" w:rsidP="008658C1">
      <w:pPr>
        <w:pStyle w:val="3"/>
        <w:ind w:firstLine="709"/>
        <w:contextualSpacing/>
      </w:pPr>
      <w:r w:rsidRPr="00232288">
        <w:t>б)</w:t>
      </w:r>
      <w:r w:rsidRPr="00232288">
        <w:rPr>
          <w:rFonts w:eastAsia="Arial Unicode MS"/>
          <w:color w:val="000000"/>
          <w:kern w:val="1"/>
        </w:rPr>
        <w:t> </w:t>
      </w:r>
      <w:r w:rsidRPr="00232288">
        <w:t>ведением журнала и дневников обучающихся в электронной форме;</w:t>
      </w:r>
    </w:p>
    <w:p w:rsidR="00600559" w:rsidRPr="00232288" w:rsidRDefault="00600559" w:rsidP="008658C1">
      <w:pPr>
        <w:pStyle w:val="3"/>
        <w:ind w:firstLine="709"/>
        <w:contextualSpacing/>
        <w:rPr>
          <w:i/>
        </w:rPr>
      </w:pPr>
      <w:r w:rsidRPr="00232288">
        <w:rPr>
          <w:i/>
        </w:rPr>
        <w:t>-</w:t>
      </w:r>
      <w:r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600559" w:rsidRPr="00232288" w:rsidRDefault="00600559" w:rsidP="008658C1">
      <w:pPr>
        <w:pStyle w:val="3"/>
        <w:ind w:firstLine="709"/>
        <w:contextualSpacing/>
      </w:pPr>
      <w:r w:rsidRPr="00232288">
        <w:t>а)</w:t>
      </w:r>
      <w:r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600559" w:rsidRDefault="00600559" w:rsidP="008658C1">
      <w:pPr>
        <w:pStyle w:val="3"/>
        <w:ind w:firstLine="709"/>
        <w:contextualSpacing/>
      </w:pPr>
      <w:r w:rsidRPr="00232288">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600559" w:rsidRDefault="00600559" w:rsidP="008658C1">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600559" w:rsidRDefault="00D76FAF" w:rsidP="008658C1">
      <w:pPr>
        <w:pStyle w:val="3"/>
        <w:ind w:firstLine="709"/>
        <w:contextualSpacing/>
      </w:pPr>
      <w:r>
        <w:t>2.2.14</w:t>
      </w:r>
      <w:r w:rsidR="00600559">
        <w:t>.</w:t>
      </w:r>
      <w:r w:rsidR="00600559" w:rsidRPr="009365B2">
        <w:rPr>
          <w:rFonts w:eastAsia="Arial Unicode MS"/>
          <w:color w:val="000000"/>
          <w:kern w:val="1"/>
        </w:rPr>
        <w:t> </w:t>
      </w:r>
      <w:r w:rsidR="00600559" w:rsidRPr="009365B2">
        <w:t>Сообщать выборному органу первичной профсоюзной организациив письменной формене позднее</w:t>
      </w:r>
      <w:r w:rsidR="00600559">
        <w:t>,</w:t>
      </w:r>
      <w:r w:rsidR="00600559" w:rsidRPr="009365B2">
        <w:t xml:space="preserve"> чем за </w:t>
      </w:r>
      <w:r w:rsidR="00600559">
        <w:t>два</w:t>
      </w:r>
      <w:r w:rsidR="00600559" w:rsidRPr="009365B2">
        <w:t xml:space="preserve"> месяца до начала проведения соответствующих мероприятий</w:t>
      </w:r>
      <w:r w:rsidR="00600559">
        <w:t xml:space="preserve">, </w:t>
      </w:r>
      <w:r w:rsidR="00600559" w:rsidRPr="009365B2">
        <w:t>о сокращени</w:t>
      </w:r>
      <w:r w:rsidR="00600559">
        <w:t>и</w:t>
      </w:r>
      <w:r w:rsidR="00600559" w:rsidRPr="009365B2">
        <w:t xml:space="preserve"> численности или штата работников и о возможном расторжении трудовых договоров с работниками в соответствии с</w:t>
      </w:r>
      <w:r w:rsidR="00600559">
        <w:t xml:space="preserve"> пунктом вторым части первой статьи 81 ТК </w:t>
      </w:r>
      <w:r w:rsidR="00600559" w:rsidRPr="009365B2">
        <w:t xml:space="preserve">РФ, </w:t>
      </w:r>
      <w:r w:rsidR="00600559">
        <w:t xml:space="preserve">а </w:t>
      </w:r>
      <w:r w:rsidR="00600559" w:rsidRPr="009365B2">
        <w:t>при массовых увольнениях работников –не позднее</w:t>
      </w:r>
      <w:r w:rsidR="00600559">
        <w:t xml:space="preserve">, </w:t>
      </w:r>
      <w:r w:rsidR="00600559" w:rsidRPr="009365B2">
        <w:t>чем за три месяца.</w:t>
      </w:r>
    </w:p>
    <w:p w:rsidR="00600559" w:rsidRPr="005B2060" w:rsidRDefault="00600559" w:rsidP="008658C1">
      <w:pPr>
        <w:pStyle w:val="3"/>
        <w:ind w:firstLine="709"/>
        <w:contextualSpacing/>
      </w:pPr>
      <w:r w:rsidRPr="00213165">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600559" w:rsidRPr="00213165" w:rsidRDefault="00600559" w:rsidP="008658C1">
      <w:pPr>
        <w:pStyle w:val="3"/>
        <w:ind w:firstLine="709"/>
        <w:contextualSpacing/>
      </w:pPr>
      <w:r w:rsidRPr="00671E4C">
        <w:t>В случае сокращения численности или штата работников,массового высвобождения работников уведомление должно также содержать социальн</w:t>
      </w:r>
      <w:r w:rsidRPr="00213165">
        <w:t>о-экономическое обоснование.</w:t>
      </w:r>
    </w:p>
    <w:p w:rsidR="00600559" w:rsidRPr="00213165" w:rsidRDefault="00600559" w:rsidP="008658C1">
      <w:pPr>
        <w:pStyle w:val="3"/>
        <w:ind w:firstLine="709"/>
        <w:contextualSpacing/>
      </w:pPr>
      <w:r w:rsidRPr="00213165">
        <w:t xml:space="preserve">Массовым является увольнение </w:t>
      </w:r>
      <w:r w:rsidRPr="001D1B53">
        <w:rPr>
          <w:color w:val="000000"/>
        </w:rPr>
        <w:t>10 %</w:t>
      </w:r>
      <w:r>
        <w:t xml:space="preserve">и более </w:t>
      </w:r>
      <w:r w:rsidRPr="00213165">
        <w:t xml:space="preserve">от общего числа работников в </w:t>
      </w:r>
      <w:r w:rsidRPr="003A3EB8">
        <w:rPr>
          <w:color w:val="000000"/>
        </w:rPr>
        <w:t xml:space="preserve">течение </w:t>
      </w:r>
      <w:r>
        <w:rPr>
          <w:color w:val="000000"/>
        </w:rPr>
        <w:t>90</w:t>
      </w:r>
      <w:r w:rsidRPr="00213165">
        <w:t>дней.</w:t>
      </w:r>
    </w:p>
    <w:p w:rsidR="00600559" w:rsidRPr="008730DF" w:rsidRDefault="00600559"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rsidR="00600559" w:rsidRPr="00860892" w:rsidRDefault="00D76FAF" w:rsidP="00062300">
      <w:pPr>
        <w:pStyle w:val="3"/>
        <w:ind w:firstLine="709"/>
      </w:pPr>
      <w:r>
        <w:t>2.2.15</w:t>
      </w:r>
      <w:r w:rsidR="00600559">
        <w:t>.</w:t>
      </w:r>
      <w:r w:rsidR="00600559" w:rsidRPr="009365B2">
        <w:rPr>
          <w:rFonts w:eastAsia="Arial Unicode MS"/>
          <w:color w:val="000000"/>
          <w:kern w:val="1"/>
        </w:rPr>
        <w:t> </w:t>
      </w:r>
      <w:r w:rsidR="00600559" w:rsidRPr="00860892">
        <w:t>Обеспечить преимущественное право на оставление на работе при сокращении штатов в соответствии со ст. 179 ТК РФ работник</w:t>
      </w:r>
      <w:r w:rsidR="00600559">
        <w:t>ам</w:t>
      </w:r>
      <w:r w:rsidR="00600559" w:rsidRPr="00860892">
        <w:t xml:space="preserve"> с более высокой производительностью труда и квалификацией</w:t>
      </w:r>
      <w:r w:rsidR="00600559">
        <w:t xml:space="preserve">, </w:t>
      </w:r>
      <w:r w:rsidR="00600559" w:rsidRPr="00860892">
        <w:t>семейны</w:t>
      </w:r>
      <w:r w:rsidR="00600559">
        <w:t>м</w:t>
      </w:r>
      <w:r w:rsidR="00600559" w:rsidRPr="00860892">
        <w:t xml:space="preserve"> работник</w:t>
      </w:r>
      <w:r w:rsidR="00600559">
        <w:t xml:space="preserve">ам </w:t>
      </w:r>
      <w:r w:rsidR="00600559" w:rsidRPr="00860892">
        <w:t xml:space="preserve">при </w:t>
      </w:r>
      <w:r w:rsidR="00600559">
        <w:t>наличии двух и более иждивенцев,  лицам</w:t>
      </w:r>
      <w:r w:rsidR="00600559" w:rsidRPr="00860892">
        <w:t>, в семье которых нет боль</w:t>
      </w:r>
      <w:r w:rsidR="00600559">
        <w:t>ше других работников,  работникам</w:t>
      </w:r>
      <w:r w:rsidR="00600559" w:rsidRPr="00860892">
        <w:t>, получившим в период работы у данного работодателя трудовые увечья.</w:t>
      </w:r>
    </w:p>
    <w:p w:rsidR="00600559" w:rsidRPr="005968CA" w:rsidRDefault="00600559" w:rsidP="00062300">
      <w:pPr>
        <w:pStyle w:val="3"/>
        <w:ind w:firstLine="709"/>
      </w:pPr>
      <w:r w:rsidRPr="005968CA">
        <w:lastRenderedPageBreak/>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00559" w:rsidRPr="005968CA" w:rsidRDefault="00600559" w:rsidP="00062300">
      <w:pPr>
        <w:pStyle w:val="3"/>
        <w:ind w:firstLine="709"/>
      </w:pPr>
      <w:r w:rsidRPr="005968CA">
        <w:tab/>
        <w:t>- предпенсионного возраста (за 2 года до пенсии);</w:t>
      </w:r>
    </w:p>
    <w:p w:rsidR="00600559" w:rsidRPr="005968CA" w:rsidRDefault="00600559" w:rsidP="00062300">
      <w:pPr>
        <w:pStyle w:val="3"/>
        <w:ind w:firstLine="709"/>
      </w:pPr>
      <w:r w:rsidRPr="005968CA">
        <w:tab/>
        <w:t>- проработавшие в организации свыше 10 лет;</w:t>
      </w:r>
    </w:p>
    <w:p w:rsidR="00600559" w:rsidRPr="005968CA" w:rsidRDefault="00600559" w:rsidP="00062300">
      <w:pPr>
        <w:pStyle w:val="3"/>
        <w:ind w:firstLine="709"/>
      </w:pPr>
      <w:r w:rsidRPr="005968CA">
        <w:tab/>
        <w:t>- одинокие матери, воспитывающие ребенка в возрасте до 16 лет;</w:t>
      </w:r>
    </w:p>
    <w:p w:rsidR="00600559" w:rsidRPr="005968CA" w:rsidRDefault="00600559" w:rsidP="00062300">
      <w:pPr>
        <w:pStyle w:val="3"/>
        <w:ind w:firstLine="709"/>
      </w:pPr>
      <w:r w:rsidRPr="005968CA">
        <w:tab/>
        <w:t>- одинокие отцы, воспитывающие ребенка в возрасте до 16 лет;</w:t>
      </w:r>
    </w:p>
    <w:p w:rsidR="00600559" w:rsidRPr="005968CA" w:rsidRDefault="00600559" w:rsidP="00062300">
      <w:pPr>
        <w:pStyle w:val="3"/>
        <w:ind w:firstLine="709"/>
      </w:pPr>
      <w:r w:rsidRPr="005968CA">
        <w:tab/>
        <w:t>- родители, имеющие ребенка – инвалида в возрасте до 18 лет;</w:t>
      </w:r>
    </w:p>
    <w:p w:rsidR="00600559" w:rsidRPr="005968CA" w:rsidRDefault="00600559" w:rsidP="00062300">
      <w:pPr>
        <w:pStyle w:val="3"/>
        <w:ind w:firstLine="709"/>
      </w:pPr>
      <w:r w:rsidRPr="005968CA">
        <w:tab/>
        <w:t>- награжденные государственными и (или) ведомственными наградами в связи с педагогической деятельностью;</w:t>
      </w:r>
    </w:p>
    <w:p w:rsidR="00600559" w:rsidRDefault="00600559" w:rsidP="00062300">
      <w:pPr>
        <w:pStyle w:val="3"/>
        <w:ind w:firstLine="709"/>
      </w:pPr>
      <w:r w:rsidRPr="005968CA">
        <w:tab/>
        <w:t xml:space="preserve">- педагогические работники, приступившие к трудовой деятельности непосредственно после окончания образовательного учреждения высшего или </w:t>
      </w:r>
      <w:r w:rsidRPr="0008098A">
        <w:t>профессионального образования</w:t>
      </w:r>
      <w:r w:rsidRPr="005968CA">
        <w:t xml:space="preserve"> и имеющие трудовой стаж менее одного года.</w:t>
      </w:r>
    </w:p>
    <w:p w:rsidR="00600559" w:rsidRDefault="00D76FAF" w:rsidP="0042282E">
      <w:pPr>
        <w:pStyle w:val="3"/>
        <w:ind w:firstLine="709"/>
        <w:contextualSpacing/>
      </w:pPr>
      <w:r>
        <w:t>2.2.16.</w:t>
      </w:r>
      <w:r w:rsidR="00600559" w:rsidRPr="009365B2">
        <w:rPr>
          <w:rFonts w:eastAsia="Arial Unicode MS"/>
          <w:color w:val="000000"/>
          <w:kern w:val="1"/>
        </w:rPr>
        <w:t> </w:t>
      </w:r>
      <w:r w:rsidR="00600559" w:rsidRPr="00774259">
        <w:t>Обеспечивать работнику с</w:t>
      </w:r>
      <w:r w:rsidR="00600559" w:rsidRPr="00A21537">
        <w:t xml:space="preserve"> даты уведомления о предстоящем сокращении численности (штата работ</w:t>
      </w:r>
      <w:r w:rsidR="00600559">
        <w:t xml:space="preserve">ников, ликвидации организации) </w:t>
      </w:r>
      <w:r w:rsidR="00600559" w:rsidRPr="00407D2B">
        <w:t xml:space="preserve">время </w:t>
      </w:r>
      <w:r w:rsidR="00600559" w:rsidRPr="00062300">
        <w:rPr>
          <w:color w:val="000000"/>
        </w:rPr>
        <w:t>для поиска работы (</w:t>
      </w:r>
      <w:r w:rsidR="00600559">
        <w:rPr>
          <w:color w:val="000000"/>
        </w:rPr>
        <w:t>5</w:t>
      </w:r>
      <w:r w:rsidR="00600559" w:rsidRPr="00062300">
        <w:rPr>
          <w:color w:val="000000"/>
        </w:rPr>
        <w:t xml:space="preserve"> часов</w:t>
      </w:r>
      <w:r w:rsidR="00600559" w:rsidRPr="00A21537">
        <w:t xml:space="preserve"> в неделю с указанием конкретного периода рабочего дня) с сохранением среднего заработка.</w:t>
      </w:r>
    </w:p>
    <w:p w:rsidR="00600559" w:rsidRPr="009365B2" w:rsidRDefault="00D76FAF" w:rsidP="008658C1">
      <w:pPr>
        <w:pStyle w:val="3"/>
        <w:ind w:firstLine="709"/>
        <w:contextualSpacing/>
      </w:pPr>
      <w:r>
        <w:t>2.2.17</w:t>
      </w:r>
      <w:r w:rsidR="00600559" w:rsidRPr="009365B2">
        <w:t>.</w:t>
      </w:r>
      <w:r w:rsidR="00600559" w:rsidRPr="009365B2">
        <w:rPr>
          <w:rFonts w:eastAsia="Arial Unicode MS"/>
          <w:color w:val="000000"/>
          <w:kern w:val="1"/>
        </w:rPr>
        <w:t> </w:t>
      </w:r>
      <w:r w:rsidR="00600559" w:rsidRPr="00774259">
        <w:t>Осуществлять учёт мнения выборного органа первичной профсоюзной организации при</w:t>
      </w:r>
      <w:r w:rsidR="00600559">
        <w:t xml:space="preserve"> расторжении</w:t>
      </w:r>
      <w:r w:rsidR="00600559" w:rsidRPr="009365B2">
        <w:t xml:space="preserve"> трудового договора по инициативе работодателя в соответствии с п</w:t>
      </w:r>
      <w:r w:rsidR="00600559">
        <w:t>унктами вторым, третьим и пятым части первой статьи 81</w:t>
      </w:r>
      <w:r w:rsidR="00600559" w:rsidRPr="009365B2">
        <w:rPr>
          <w:rFonts w:eastAsia="Arial Unicode MS"/>
          <w:color w:val="000000"/>
          <w:kern w:val="1"/>
        </w:rPr>
        <w:t> </w:t>
      </w:r>
      <w:r w:rsidR="00600559">
        <w:t>ТК </w:t>
      </w:r>
      <w:r w:rsidR="00600559" w:rsidRPr="009365B2">
        <w:t>РФ с работником – членом Профсоюза</w:t>
      </w:r>
      <w:r w:rsidR="00600559">
        <w:t>.</w:t>
      </w:r>
    </w:p>
    <w:p w:rsidR="00600559" w:rsidRDefault="00600559" w:rsidP="008658C1">
      <w:pPr>
        <w:pStyle w:val="3"/>
        <w:ind w:firstLine="709"/>
        <w:contextualSpacing/>
      </w:pPr>
      <w:r>
        <w:t>2.2</w:t>
      </w:r>
      <w:r w:rsidRPr="009365B2">
        <w:t>.1</w:t>
      </w:r>
      <w:r w:rsidR="00D76FAF">
        <w:t>8</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600559" w:rsidRPr="00CE6B01" w:rsidRDefault="00D76FAF" w:rsidP="00062300">
      <w:pPr>
        <w:shd w:val="clear" w:color="auto" w:fill="FFFFFF"/>
        <w:tabs>
          <w:tab w:val="left" w:pos="1464"/>
        </w:tabs>
        <w:ind w:firstLine="709"/>
        <w:contextualSpacing/>
        <w:jc w:val="both"/>
        <w:rPr>
          <w:rFonts w:eastAsia="Arial Unicode MS"/>
          <w:color w:val="000000"/>
          <w:kern w:val="1"/>
          <w:sz w:val="28"/>
          <w:szCs w:val="28"/>
        </w:rPr>
      </w:pPr>
      <w:r>
        <w:rPr>
          <w:color w:val="000000"/>
          <w:sz w:val="28"/>
          <w:szCs w:val="28"/>
        </w:rPr>
        <w:t>2.2.19</w:t>
      </w:r>
      <w:r w:rsidR="00600559" w:rsidRPr="001E20AD">
        <w:rPr>
          <w:color w:val="000000"/>
          <w:sz w:val="28"/>
          <w:szCs w:val="28"/>
        </w:rPr>
        <w:t>.</w:t>
      </w:r>
      <w:r w:rsidR="00600559" w:rsidRPr="009365B2">
        <w:rPr>
          <w:rFonts w:eastAsia="Arial Unicode MS"/>
          <w:color w:val="000000"/>
          <w:kern w:val="1"/>
          <w:sz w:val="28"/>
          <w:szCs w:val="28"/>
        </w:rPr>
        <w:t> </w:t>
      </w:r>
      <w:r w:rsidR="00600559">
        <w:rPr>
          <w:color w:val="000000"/>
          <w:sz w:val="28"/>
          <w:szCs w:val="28"/>
        </w:rPr>
        <w:t>Устанавливать п</w:t>
      </w:r>
      <w:r w:rsidR="00600559" w:rsidRPr="009365B2">
        <w:rPr>
          <w:color w:val="000000"/>
          <w:sz w:val="28"/>
          <w:szCs w:val="28"/>
        </w:rPr>
        <w:t>ри направлении работников в служебные командировки норма суточных за каждые сутки нахождения в командировке в следующих размерах:</w:t>
      </w:r>
      <w:r w:rsidR="00600559" w:rsidRPr="00CE6B01">
        <w:rPr>
          <w:rFonts w:eastAsia="Arial Unicode MS"/>
          <w:color w:val="000000"/>
          <w:kern w:val="1"/>
          <w:sz w:val="28"/>
          <w:szCs w:val="28"/>
        </w:rPr>
        <w:t>100 рублей – по Белгородской области;</w:t>
      </w:r>
    </w:p>
    <w:p w:rsidR="00600559" w:rsidRPr="00CE6B01" w:rsidRDefault="00600559" w:rsidP="00062300">
      <w:pPr>
        <w:shd w:val="clear" w:color="auto" w:fill="FFFFFF"/>
        <w:tabs>
          <w:tab w:val="left" w:pos="1464"/>
        </w:tabs>
        <w:ind w:firstLine="709"/>
        <w:contextualSpacing/>
        <w:jc w:val="both"/>
        <w:rPr>
          <w:rFonts w:eastAsia="Arial Unicode MS"/>
          <w:color w:val="000000"/>
          <w:kern w:val="1"/>
          <w:sz w:val="28"/>
          <w:szCs w:val="28"/>
        </w:rPr>
      </w:pPr>
      <w:r w:rsidRPr="00CE6B01">
        <w:rPr>
          <w:rFonts w:eastAsia="Arial Unicode MS"/>
          <w:color w:val="000000"/>
          <w:kern w:val="1"/>
          <w:sz w:val="28"/>
          <w:szCs w:val="28"/>
        </w:rPr>
        <w:t>300 рублей- другие регионы РФ;</w:t>
      </w:r>
    </w:p>
    <w:p w:rsidR="00600559" w:rsidRPr="00CE6B01" w:rsidRDefault="00600559" w:rsidP="00062300">
      <w:pPr>
        <w:shd w:val="clear" w:color="auto" w:fill="FFFFFF"/>
        <w:tabs>
          <w:tab w:val="left" w:pos="1464"/>
        </w:tabs>
        <w:ind w:firstLine="709"/>
        <w:contextualSpacing/>
        <w:jc w:val="both"/>
        <w:rPr>
          <w:color w:val="000000"/>
          <w:sz w:val="28"/>
          <w:szCs w:val="28"/>
        </w:rPr>
      </w:pPr>
      <w:r w:rsidRPr="00CE6B01">
        <w:rPr>
          <w:rFonts w:eastAsia="Arial Unicode MS"/>
          <w:color w:val="000000"/>
          <w:kern w:val="1"/>
          <w:sz w:val="28"/>
          <w:szCs w:val="28"/>
        </w:rPr>
        <w:t>500 рублей – при направлении в г.Москву и г.Санкт-Петербург</w:t>
      </w:r>
    </w:p>
    <w:p w:rsidR="00600559" w:rsidRDefault="00D76FAF" w:rsidP="008658C1">
      <w:pPr>
        <w:pStyle w:val="3"/>
        <w:tabs>
          <w:tab w:val="left" w:pos="709"/>
          <w:tab w:val="left" w:pos="1620"/>
        </w:tabs>
        <w:ind w:firstLine="709"/>
        <w:contextualSpacing/>
      </w:pPr>
      <w:r>
        <w:t>2.2.20</w:t>
      </w:r>
      <w:r w:rsidR="00600559" w:rsidRPr="009365B2">
        <w:t>.</w:t>
      </w:r>
      <w:r w:rsidR="00600559" w:rsidRPr="009365B2">
        <w:rPr>
          <w:rFonts w:eastAsia="Arial Unicode MS"/>
          <w:color w:val="000000"/>
          <w:kern w:val="1"/>
        </w:rPr>
        <w:t> </w:t>
      </w:r>
      <w:r w:rsidR="00600559" w:rsidRPr="009365B2">
        <w:t>Рассматривать все вопросы, связанные с изменением структуры образовательной организации, е</w:t>
      </w:r>
      <w:r w:rsidR="00600559">
        <w:t>ё</w:t>
      </w:r>
      <w:r w:rsidR="00600559" w:rsidRPr="009365B2">
        <w:t xml:space="preserve"> реорганизацией</w:t>
      </w:r>
      <w:r w:rsidR="00600559">
        <w:t xml:space="preserve"> и (или) ликвидацией</w:t>
      </w:r>
      <w:r w:rsidR="00600559" w:rsidRPr="009365B2">
        <w:t xml:space="preserve"> с участием выборного органа первичной профсоюзной организации.</w:t>
      </w:r>
    </w:p>
    <w:p w:rsidR="00600559" w:rsidRDefault="00600559"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600559" w:rsidRPr="000C69A3" w:rsidRDefault="00600559"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00559" w:rsidRDefault="00600559" w:rsidP="008658C1">
      <w:pPr>
        <w:pStyle w:val="3"/>
        <w:tabs>
          <w:tab w:val="left" w:pos="709"/>
          <w:tab w:val="left" w:pos="1620"/>
        </w:tabs>
        <w:ind w:firstLine="709"/>
        <w:contextualSpacing/>
      </w:pPr>
      <w:r>
        <w:t>2.2.</w:t>
      </w:r>
      <w:r w:rsidR="00D76FAF">
        <w:t>21</w:t>
      </w:r>
      <w:r w:rsidRPr="000B0228">
        <w:t>.</w:t>
      </w:r>
      <w:r w:rsidRPr="009365B2">
        <w:rPr>
          <w:rFonts w:eastAsia="Arial Unicode MS"/>
          <w:color w:val="000000"/>
          <w:kern w:val="1"/>
        </w:rPr>
        <w:t> </w:t>
      </w:r>
      <w:r w:rsidRPr="00671E4C">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w:t>
      </w:r>
      <w:r w:rsidRPr="00671E4C">
        <w:lastRenderedPageBreak/>
        <w:t>вакантную нижестоящую должность или нижеоплачиваемую работу), которую работник может выполнять с учётом его состояния здоровья,</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00559" w:rsidRDefault="00600559"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600559" w:rsidRDefault="00600559"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600559" w:rsidRPr="00CE6B01" w:rsidRDefault="00D76FAF" w:rsidP="00496E88">
      <w:pPr>
        <w:jc w:val="both"/>
        <w:rPr>
          <w:color w:val="000000"/>
          <w:sz w:val="28"/>
          <w:szCs w:val="28"/>
        </w:rPr>
      </w:pPr>
      <w:r>
        <w:rPr>
          <w:color w:val="000000"/>
          <w:sz w:val="28"/>
          <w:szCs w:val="28"/>
        </w:rPr>
        <w:t xml:space="preserve">         2.2.22</w:t>
      </w:r>
      <w:r w:rsidR="00600559" w:rsidRPr="00CE6B01">
        <w:rPr>
          <w:color w:val="000000"/>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600559" w:rsidRPr="00332874" w:rsidRDefault="00D76FAF" w:rsidP="00062300">
      <w:pPr>
        <w:jc w:val="both"/>
        <w:rPr>
          <w:sz w:val="28"/>
          <w:szCs w:val="28"/>
        </w:rPr>
      </w:pPr>
      <w:r>
        <w:rPr>
          <w:color w:val="000000"/>
          <w:sz w:val="28"/>
          <w:szCs w:val="28"/>
        </w:rPr>
        <w:t xml:space="preserve">      2.2.23</w:t>
      </w:r>
      <w:r w:rsidR="00600559" w:rsidRPr="00CE6B01">
        <w:rPr>
          <w:color w:val="000000"/>
          <w:sz w:val="28"/>
          <w:szCs w:val="28"/>
        </w:rPr>
        <w:t>.</w:t>
      </w:r>
      <w:r w:rsidR="00600559" w:rsidRPr="00332874">
        <w:rPr>
          <w:sz w:val="28"/>
          <w:szCs w:val="28"/>
        </w:rPr>
        <w:t>За нарушение норм трудового распорядка, профессионального поведения педагоги и другие работники образовательного учреждения, связанные с процессом обучения, несут дисциплинарную, административную и уголовную ответственность. За совершение дисциплинарного проступка, т.е. неисполнение или ненадлежащее исполнение трудовых обязанностей по вине педагогического работника, на него могут быть возложены дисциплинарные взыскания.</w:t>
      </w:r>
    </w:p>
    <w:p w:rsidR="00600559" w:rsidRDefault="00600559" w:rsidP="00062300">
      <w:pPr>
        <w:ind w:firstLine="709"/>
        <w:jc w:val="both"/>
        <w:rPr>
          <w:sz w:val="28"/>
          <w:szCs w:val="28"/>
        </w:rPr>
      </w:pPr>
      <w:r>
        <w:rPr>
          <w:sz w:val="28"/>
          <w:szCs w:val="28"/>
        </w:rPr>
        <w:t>Дисциплинарное взыскание, за исключением дисциплинарного взыскания за несоблюдение ограничений и запретов, невыполнение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(часть 4 ст. 193 ТК РФ).</w:t>
      </w:r>
    </w:p>
    <w:p w:rsidR="00600559" w:rsidRPr="00062300" w:rsidRDefault="00600559" w:rsidP="00062300">
      <w:pPr>
        <w:ind w:firstLine="709"/>
        <w:jc w:val="both"/>
        <w:rPr>
          <w:sz w:val="28"/>
          <w:szCs w:val="28"/>
        </w:rPr>
      </w:pPr>
      <w:r w:rsidRPr="004A266B">
        <w:rPr>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w:t>
      </w:r>
      <w:r w:rsidRPr="004A266B">
        <w:rPr>
          <w:sz w:val="28"/>
          <w:szCs w:val="28"/>
        </w:rPr>
        <w:lastRenderedPageBreak/>
        <w:t>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w:t>
      </w:r>
      <w:r>
        <w:rPr>
          <w:sz w:val="28"/>
          <w:szCs w:val="28"/>
        </w:rPr>
        <w:t xml:space="preserve"> руководителя или представителя органа первичной профсоюзной организации (ст. 194 ТК РФ)</w:t>
      </w:r>
      <w:r w:rsidRPr="004A266B">
        <w:rPr>
          <w:sz w:val="28"/>
          <w:szCs w:val="28"/>
        </w:rPr>
        <w:t>.</w:t>
      </w:r>
    </w:p>
    <w:p w:rsidR="00600559" w:rsidRDefault="00600559" w:rsidP="008658C1">
      <w:pPr>
        <w:ind w:firstLine="709"/>
        <w:contextualSpacing/>
        <w:jc w:val="both"/>
        <w:rPr>
          <w:sz w:val="28"/>
          <w:szCs w:val="28"/>
        </w:rPr>
      </w:pPr>
      <w:r>
        <w:rPr>
          <w:sz w:val="28"/>
          <w:szCs w:val="28"/>
        </w:rPr>
        <w:t>2.2.</w:t>
      </w:r>
      <w:r w:rsidR="00D76FAF">
        <w:rPr>
          <w:sz w:val="28"/>
          <w:szCs w:val="28"/>
        </w:rPr>
        <w:t>24</w:t>
      </w:r>
      <w:r>
        <w:rPr>
          <w:sz w:val="28"/>
          <w:szCs w:val="28"/>
        </w:rPr>
        <w:t>.</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600559" w:rsidRPr="00E9272E" w:rsidRDefault="00600559" w:rsidP="008658C1">
      <w:pPr>
        <w:ind w:firstLine="709"/>
        <w:contextualSpacing/>
        <w:jc w:val="both"/>
        <w:rPr>
          <w:sz w:val="28"/>
          <w:szCs w:val="28"/>
        </w:rPr>
      </w:pPr>
      <w:r w:rsidRPr="00E9272E">
        <w:rPr>
          <w:color w:val="000000"/>
          <w:sz w:val="28"/>
          <w:szCs w:val="28"/>
        </w:rPr>
        <w:t>2.3.</w:t>
      </w:r>
      <w:r w:rsidRPr="00E9272E">
        <w:rPr>
          <w:rFonts w:eastAsia="Arial Unicode MS"/>
          <w:color w:val="000000"/>
          <w:kern w:val="1"/>
          <w:sz w:val="28"/>
          <w:szCs w:val="28"/>
        </w:rPr>
        <w:t> </w:t>
      </w:r>
      <w:r w:rsidRPr="00E9272E">
        <w:rPr>
          <w:color w:val="000000"/>
          <w:sz w:val="28"/>
          <w:szCs w:val="28"/>
        </w:rPr>
        <w:t>Выборный орган первичной профсоюзной организации обязуется:</w:t>
      </w:r>
    </w:p>
    <w:p w:rsidR="00600559" w:rsidRPr="0088215B" w:rsidRDefault="00600559"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600559" w:rsidRDefault="00600559"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статьи82 ТК </w:t>
      </w:r>
      <w:r w:rsidRPr="007349C2">
        <w:rPr>
          <w:color w:val="000000"/>
          <w:sz w:val="28"/>
          <w:szCs w:val="28"/>
        </w:rPr>
        <w:t>РФ.</w:t>
      </w:r>
    </w:p>
    <w:p w:rsidR="00600559" w:rsidRPr="000C69A3" w:rsidRDefault="00600559"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600559" w:rsidRDefault="00600559"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600559" w:rsidRDefault="00600559"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и в суде</w:t>
      </w:r>
      <w:r>
        <w:rPr>
          <w:color w:val="000000"/>
          <w:sz w:val="28"/>
          <w:szCs w:val="28"/>
        </w:rPr>
        <w:t xml:space="preserve"> (статья</w:t>
      </w:r>
      <w:r w:rsidRPr="00AF5362">
        <w:rPr>
          <w:color w:val="000000"/>
          <w:sz w:val="28"/>
          <w:szCs w:val="28"/>
        </w:rPr>
        <w:t>391 ТК</w:t>
      </w:r>
      <w:r>
        <w:rPr>
          <w:color w:val="000000"/>
          <w:sz w:val="28"/>
          <w:szCs w:val="28"/>
        </w:rPr>
        <w:t>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600559" w:rsidRPr="00604E55" w:rsidRDefault="00600559" w:rsidP="008658C1">
      <w:pPr>
        <w:pStyle w:val="aff8"/>
        <w:spacing w:before="0" w:beforeAutospacing="0" w:after="0" w:afterAutospacing="0"/>
        <w:ind w:firstLine="709"/>
        <w:contextualSpacing/>
        <w:jc w:val="center"/>
        <w:rPr>
          <w:color w:val="000000"/>
          <w:sz w:val="28"/>
          <w:szCs w:val="28"/>
        </w:rPr>
      </w:pPr>
    </w:p>
    <w:p w:rsidR="00600559" w:rsidRPr="00D76FAF" w:rsidRDefault="00600559" w:rsidP="00D76FAF">
      <w:pPr>
        <w:pStyle w:val="3"/>
        <w:ind w:firstLine="709"/>
        <w:contextualSpacing/>
        <w:jc w:val="center"/>
        <w:outlineLvl w:val="0"/>
        <w:rPr>
          <w:b/>
          <w:bCs/>
          <w:caps/>
          <w:sz w:val="24"/>
          <w:szCs w:val="24"/>
        </w:rPr>
      </w:pPr>
      <w:r w:rsidRPr="00496E88">
        <w:rPr>
          <w:b/>
          <w:bCs/>
          <w:caps/>
          <w:sz w:val="24"/>
          <w:szCs w:val="24"/>
          <w:lang w:val="en-US"/>
        </w:rPr>
        <w:t>III</w:t>
      </w:r>
      <w:r w:rsidRPr="00496E88">
        <w:rPr>
          <w:b/>
          <w:bCs/>
          <w:caps/>
          <w:sz w:val="24"/>
          <w:szCs w:val="24"/>
        </w:rPr>
        <w:t>. рабочее время и время отдыха</w:t>
      </w:r>
    </w:p>
    <w:p w:rsidR="00600559" w:rsidRDefault="00600559" w:rsidP="008658C1">
      <w:pPr>
        <w:pStyle w:val="3"/>
        <w:ind w:firstLine="709"/>
        <w:contextualSpacing/>
      </w:pPr>
      <w:r>
        <w:t>3.</w:t>
      </w:r>
      <w:r w:rsidRPr="009365B2">
        <w:rPr>
          <w:rFonts w:eastAsia="Arial Unicode MS"/>
          <w:color w:val="000000"/>
          <w:kern w:val="1"/>
        </w:rPr>
        <w:t> </w:t>
      </w:r>
      <w:r w:rsidRPr="009365B2">
        <w:t>Стороны пришли к соглашению о том, что:</w:t>
      </w:r>
    </w:p>
    <w:p w:rsidR="00600559" w:rsidRPr="00B84C13" w:rsidRDefault="00600559" w:rsidP="008658C1">
      <w:pPr>
        <w:pStyle w:val="3"/>
        <w:ind w:firstLine="709"/>
        <w:contextualSpacing/>
      </w:pPr>
      <w:r w:rsidRPr="00F22A68">
        <w:t xml:space="preserve">В соответствии с частью </w:t>
      </w:r>
      <w:r>
        <w:t>третьей</w:t>
      </w:r>
      <w:r w:rsidRPr="00F22A68">
        <w:t xml:space="preserve"> статьи 333 ТК РФ в зависимости от должности и (или) специальности педагогических работников с учётом </w:t>
      </w:r>
      <w:r w:rsidRPr="00F22A68">
        <w:lastRenderedPageBreak/>
        <w:t xml:space="preserve">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p>
    <w:p w:rsidR="00600559" w:rsidRPr="0017203B" w:rsidRDefault="00600559"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нормативными актами, трудовыми договорами, расписанием занятий, годовым календарным учеб</w:t>
      </w:r>
      <w:r>
        <w:rPr>
          <w:rFonts w:ascii="Times New Roman" w:hAnsi="Times New Roman" w:cs="Times New Roman"/>
          <w:kern w:val="0"/>
          <w:sz w:val="28"/>
          <w:szCs w:val="28"/>
        </w:rPr>
        <w:t xml:space="preserve">ным графиком, графиками работы, </w:t>
      </w:r>
      <w:r w:rsidRPr="00D039DA">
        <w:rPr>
          <w:rFonts w:ascii="Times New Roman" w:hAnsi="Times New Roman" w:cs="Times New Roman"/>
          <w:kern w:val="0"/>
          <w:sz w:val="28"/>
          <w:szCs w:val="28"/>
        </w:rPr>
        <w:t xml:space="preserve">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сучётом</w:t>
      </w:r>
      <w:hyperlink r:id="rId7"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Pr>
          <w:rFonts w:ascii="Times New Roman" w:hAnsi="Times New Roman" w:cs="Times New Roman"/>
          <w:sz w:val="28"/>
          <w:szCs w:val="28"/>
        </w:rPr>
        <w:t xml:space="preserve">нию в сфере общего образования. </w:t>
      </w:r>
    </w:p>
    <w:p w:rsidR="00600559" w:rsidRDefault="00600559" w:rsidP="008658C1">
      <w:pPr>
        <w:pStyle w:val="3"/>
        <w:ind w:firstLine="709"/>
        <w:contextualSpacing/>
      </w:pPr>
      <w:r>
        <w:t>3.1.2.</w:t>
      </w:r>
      <w:r w:rsidRPr="009365B2">
        <w:rPr>
          <w:rFonts w:eastAsia="Arial Unicode MS"/>
          <w:color w:val="000000"/>
          <w:kern w:val="1"/>
        </w:rPr>
        <w:t> </w:t>
      </w:r>
      <w:r w:rsidRPr="001039EF">
        <w:t>Фактический объём учебной (преподавательской) работы (далее</w:t>
      </w:r>
      <w:r>
        <w:t xml:space="preserve"> – </w:t>
      </w:r>
      <w:r w:rsidRPr="001039EF">
        <w:t>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600559" w:rsidRDefault="00600559"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sidRPr="00A75B01">
        <w:rPr>
          <w:sz w:val="28"/>
          <w:szCs w:val="28"/>
        </w:rPr>
        <w:t>сохраняется е</w:t>
      </w:r>
      <w:r>
        <w:rPr>
          <w:sz w:val="28"/>
          <w:szCs w:val="28"/>
        </w:rPr>
        <w:t>ё</w:t>
      </w:r>
      <w:r w:rsidRPr="00A75B01">
        <w:rPr>
          <w:sz w:val="28"/>
          <w:szCs w:val="28"/>
        </w:rPr>
        <w:t xml:space="preserve"> объ</w:t>
      </w:r>
      <w:r>
        <w:rPr>
          <w:sz w:val="28"/>
          <w:szCs w:val="28"/>
        </w:rPr>
        <w:t>ё</w:t>
      </w:r>
      <w:r w:rsidRPr="00A75B01">
        <w:rPr>
          <w:sz w:val="28"/>
          <w:szCs w:val="28"/>
        </w:rPr>
        <w:t xml:space="preserve">м и преемственность преподавания предметов в классах. </w:t>
      </w:r>
    </w:p>
    <w:p w:rsidR="00600559" w:rsidRPr="00C81EED" w:rsidRDefault="00600559" w:rsidP="008658C1">
      <w:pPr>
        <w:ind w:firstLine="709"/>
        <w:contextualSpacing/>
        <w:jc w:val="both"/>
        <w:rPr>
          <w:sz w:val="28"/>
          <w:szCs w:val="28"/>
        </w:rPr>
      </w:pPr>
      <w:r w:rsidRPr="00AA737A">
        <w:rPr>
          <w:sz w:val="28"/>
          <w:szCs w:val="28"/>
        </w:rPr>
        <w:t xml:space="preserve">Изменение объёма учебной нагрузки учителей при установлении ее на новый учебный год по сравнению с учебной нагрузкой в текущем учебном </w:t>
      </w:r>
      <w:r w:rsidRPr="00C81EED">
        <w:rPr>
          <w:sz w:val="28"/>
          <w:szCs w:val="28"/>
        </w:rPr>
        <w:t>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C81EED">
        <w:rPr>
          <w:rFonts w:eastAsia="Arial Unicode MS"/>
          <w:kern w:val="1"/>
          <w:sz w:val="28"/>
          <w:szCs w:val="28"/>
        </w:rPr>
        <w:t> </w:t>
      </w:r>
      <w:r w:rsidRPr="00C81EED">
        <w:rPr>
          <w:sz w:val="28"/>
          <w:szCs w:val="28"/>
        </w:rPr>
        <w:t>1.6</w:t>
      </w:r>
      <w:r w:rsidRPr="00C81EED">
        <w:rPr>
          <w:rFonts w:eastAsia="Arial Unicode MS"/>
          <w:kern w:val="1"/>
          <w:sz w:val="28"/>
          <w:szCs w:val="28"/>
        </w:rPr>
        <w:t> </w:t>
      </w:r>
      <w:r w:rsidRPr="00C81EED">
        <w:rPr>
          <w:sz w:val="28"/>
          <w:szCs w:val="28"/>
        </w:rPr>
        <w:t>приложения 2 к приказу №</w:t>
      </w:r>
      <w:r w:rsidRPr="00C81EED">
        <w:rPr>
          <w:rFonts w:eastAsia="Arial Unicode MS"/>
          <w:kern w:val="1"/>
          <w:sz w:val="28"/>
          <w:szCs w:val="28"/>
        </w:rPr>
        <w:t> </w:t>
      </w:r>
      <w:r w:rsidRPr="00C81EED">
        <w:rPr>
          <w:sz w:val="28"/>
          <w:szCs w:val="28"/>
        </w:rPr>
        <w:t>1601.</w:t>
      </w:r>
    </w:p>
    <w:p w:rsidR="00600559" w:rsidRPr="00C81EED" w:rsidRDefault="00600559" w:rsidP="008658C1">
      <w:pPr>
        <w:pStyle w:val="3"/>
        <w:ind w:firstLine="709"/>
        <w:contextualSpacing/>
        <w:rPr>
          <w:iCs/>
        </w:rPr>
      </w:pPr>
      <w:r w:rsidRPr="00C81EED">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C81EED">
        <w:rPr>
          <w:rFonts w:eastAsia="Arial Unicode MS"/>
          <w:kern w:val="1"/>
        </w:rPr>
        <w:t> </w:t>
      </w:r>
      <w:r w:rsidRPr="00C81EED">
        <w:rPr>
          <w:iCs/>
        </w:rPr>
        <w:t>1.7,</w:t>
      </w:r>
      <w:r w:rsidRPr="00C81EED">
        <w:rPr>
          <w:rFonts w:eastAsia="Arial Unicode MS"/>
          <w:kern w:val="1"/>
        </w:rPr>
        <w:t> </w:t>
      </w:r>
      <w:r w:rsidRPr="00C81EED">
        <w:rPr>
          <w:iCs/>
        </w:rPr>
        <w:t>5.2 приложения 2 к приказу №</w:t>
      </w:r>
      <w:r w:rsidRPr="00C81EED">
        <w:rPr>
          <w:rFonts w:eastAsia="Arial Unicode MS"/>
          <w:kern w:val="1"/>
        </w:rPr>
        <w:t> </w:t>
      </w:r>
      <w:r w:rsidRPr="00C81EED">
        <w:rPr>
          <w:iCs/>
        </w:rPr>
        <w:t>1601, в том числе:</w:t>
      </w:r>
    </w:p>
    <w:p w:rsidR="00600559" w:rsidRPr="008818F7" w:rsidRDefault="00600559"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600559" w:rsidRPr="008818F7" w:rsidRDefault="00600559"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600559" w:rsidRPr="008818F7" w:rsidRDefault="00600559" w:rsidP="008658C1">
      <w:pPr>
        <w:pStyle w:val="3"/>
        <w:ind w:firstLine="709"/>
        <w:contextualSpacing/>
        <w:rPr>
          <w:iCs/>
          <w:strike/>
        </w:rPr>
      </w:pPr>
      <w:r w:rsidRPr="008818F7">
        <w:rPr>
          <w:iCs/>
        </w:rPr>
        <w:lastRenderedPageBreak/>
        <w:t>—</w:t>
      </w:r>
      <w:r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600559" w:rsidRPr="008818F7" w:rsidRDefault="00600559" w:rsidP="008658C1">
      <w:pPr>
        <w:pStyle w:val="3"/>
        <w:ind w:firstLine="709"/>
        <w:contextualSpacing/>
        <w:rPr>
          <w:iCs/>
        </w:rPr>
      </w:pPr>
      <w:r w:rsidRPr="008818F7">
        <w:rPr>
          <w:iCs/>
        </w:rPr>
        <w:t>—</w:t>
      </w:r>
      <w:r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600559" w:rsidRPr="008818F7" w:rsidRDefault="00600559"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600559" w:rsidRDefault="00600559" w:rsidP="008658C1">
      <w:pPr>
        <w:ind w:firstLine="709"/>
        <w:contextualSpacing/>
        <w:jc w:val="both"/>
        <w:rPr>
          <w:sz w:val="28"/>
          <w:szCs w:val="28"/>
        </w:rPr>
      </w:pPr>
      <w:r>
        <w:rPr>
          <w:sz w:val="28"/>
          <w:szCs w:val="28"/>
        </w:rPr>
        <w:t>Объё</w:t>
      </w:r>
      <w:r w:rsidRPr="00A75B01">
        <w:rPr>
          <w:sz w:val="28"/>
          <w:szCs w:val="28"/>
        </w:rPr>
        <w:t xml:space="preserve">м учебной нагрузки, установленный </w:t>
      </w:r>
      <w:r>
        <w:rPr>
          <w:sz w:val="28"/>
          <w:szCs w:val="28"/>
        </w:rPr>
        <w:t>учителям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w:t>
      </w:r>
      <w:r>
        <w:rPr>
          <w:sz w:val="28"/>
          <w:szCs w:val="28"/>
        </w:rPr>
        <w:t>ества классов,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ме выполняемой учебной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600559" w:rsidRDefault="00600559" w:rsidP="008658C1">
      <w:pPr>
        <w:ind w:firstLine="709"/>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rsidR="00600559" w:rsidRPr="00AA737A" w:rsidRDefault="00600559"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w:t>
      </w:r>
      <w:r>
        <w:rPr>
          <w:sz w:val="28"/>
          <w:szCs w:val="28"/>
        </w:rPr>
        <w:t>ть разной по учебным полугодиям.</w:t>
      </w:r>
    </w:p>
    <w:p w:rsidR="00600559" w:rsidRPr="00AA737A" w:rsidRDefault="00600559" w:rsidP="008658C1">
      <w:pPr>
        <w:ind w:firstLine="709"/>
        <w:contextualSpacing/>
        <w:jc w:val="both"/>
        <w:rPr>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 w:val="28"/>
          <w:szCs w:val="28"/>
        </w:rPr>
        <w:t> </w:t>
      </w:r>
      <w:r w:rsidRPr="00AA737A">
        <w:rPr>
          <w:sz w:val="28"/>
          <w:szCs w:val="28"/>
        </w:rPr>
        <w:t>5.1. приложения</w:t>
      </w:r>
      <w:r w:rsidRPr="009365B2">
        <w:rPr>
          <w:rFonts w:eastAsia="Arial Unicode MS"/>
          <w:color w:val="000000"/>
          <w:kern w:val="1"/>
          <w:sz w:val="28"/>
          <w:szCs w:val="28"/>
        </w:rPr>
        <w:t> </w:t>
      </w:r>
      <w:r w:rsidRPr="00AA737A">
        <w:rPr>
          <w:sz w:val="28"/>
          <w:szCs w:val="28"/>
        </w:rPr>
        <w:t>2 к приказу</w:t>
      </w:r>
      <w:r w:rsidRPr="009365B2">
        <w:rPr>
          <w:rFonts w:eastAsia="Arial Unicode MS"/>
          <w:color w:val="000000"/>
          <w:kern w:val="1"/>
          <w:sz w:val="28"/>
          <w:szCs w:val="28"/>
        </w:rPr>
        <w:t> </w:t>
      </w:r>
      <w:r w:rsidRPr="00AA737A">
        <w:rPr>
          <w:sz w:val="28"/>
          <w:szCs w:val="28"/>
        </w:rPr>
        <w:t>№ 1601).</w:t>
      </w:r>
    </w:p>
    <w:p w:rsidR="00600559" w:rsidRPr="00AA737A" w:rsidRDefault="00600559" w:rsidP="008658C1">
      <w:pPr>
        <w:pStyle w:val="3"/>
        <w:ind w:firstLine="709"/>
        <w:contextualSpacing/>
        <w:rPr>
          <w:iCs/>
        </w:rPr>
      </w:pPr>
      <w:r w:rsidRPr="00AA737A">
        <w:rPr>
          <w:iCs/>
        </w:rPr>
        <w:t xml:space="preserve">3.1.3. Руководитель, </w:t>
      </w:r>
      <w:r w:rsidR="00D76FAF" w:rsidRPr="00D76FAF">
        <w:rPr>
          <w:iCs/>
        </w:rPr>
        <w:t>заместитель</w:t>
      </w:r>
      <w:r w:rsidRPr="00D76FAF">
        <w:rPr>
          <w:iCs/>
        </w:rPr>
        <w:t xml:space="preserve"> руководителя</w:t>
      </w:r>
      <w:r w:rsidRPr="00AA737A">
        <w:rPr>
          <w:iCs/>
        </w:rPr>
        <w:t xml:space="preserve">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9365B2">
        <w:rPr>
          <w:rFonts w:eastAsia="Arial Unicode MS"/>
          <w:color w:val="000000"/>
          <w:kern w:val="1"/>
        </w:rPr>
        <w:t> </w:t>
      </w:r>
      <w:r w:rsidRPr="00AA737A">
        <w:rPr>
          <w:iCs/>
        </w:rPr>
        <w:t>5.3,</w:t>
      </w:r>
      <w:r w:rsidRPr="009365B2">
        <w:rPr>
          <w:rFonts w:eastAsia="Arial Unicode MS"/>
          <w:color w:val="000000"/>
          <w:kern w:val="1"/>
        </w:rPr>
        <w:t> </w:t>
      </w:r>
      <w:r w:rsidR="00D76FAF" w:rsidRPr="00AA737A">
        <w:rPr>
          <w:iCs/>
        </w:rPr>
        <w:t>5.4</w:t>
      </w:r>
      <w:r w:rsidR="00D76FAF" w:rsidRPr="009365B2">
        <w:rPr>
          <w:rFonts w:eastAsia="Arial Unicode MS"/>
          <w:color w:val="000000"/>
          <w:kern w:val="1"/>
        </w:rPr>
        <w:t> приложения</w:t>
      </w:r>
      <w:r w:rsidRPr="00AA737A">
        <w:rPr>
          <w:iCs/>
        </w:rPr>
        <w:t xml:space="preserve"> 2 к приказу №</w:t>
      </w:r>
      <w:r w:rsidRPr="009365B2">
        <w:rPr>
          <w:rFonts w:eastAsia="Arial Unicode MS"/>
          <w:color w:val="000000"/>
          <w:kern w:val="1"/>
        </w:rPr>
        <w:t> </w:t>
      </w:r>
      <w:r w:rsidRPr="00AA737A">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600559" w:rsidRDefault="00600559"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w:t>
      </w:r>
      <w:r w:rsidRPr="00876162">
        <w:rPr>
          <w:iCs/>
        </w:rPr>
        <w:lastRenderedPageBreak/>
        <w:t xml:space="preserve">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600559" w:rsidRPr="0084657C" w:rsidRDefault="00600559" w:rsidP="008658C1">
      <w:pPr>
        <w:pStyle w:val="3"/>
        <w:ind w:firstLine="709"/>
        <w:contextualSpacing/>
      </w:pPr>
      <w:r>
        <w:t>Условия выполнения и объё</w:t>
      </w:r>
      <w:r w:rsidRPr="0084657C">
        <w:t>м учебной наг</w:t>
      </w:r>
      <w:r>
        <w:t xml:space="preserve">рузки заместителя руководителя </w:t>
      </w:r>
      <w:r w:rsidRPr="0084657C">
        <w:t>определяет руководитель с уч</w:t>
      </w:r>
      <w:r>
        <w:t>ё</w:t>
      </w:r>
      <w:r w:rsidRPr="0084657C">
        <w:t xml:space="preserve">том мотивированного мнения выборного органа первичной профсоюзной организации (по </w:t>
      </w:r>
      <w:r w:rsidRPr="001039EF">
        <w:t>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600559" w:rsidRPr="00C81EED" w:rsidRDefault="00600559" w:rsidP="008658C1">
      <w:pPr>
        <w:pStyle w:val="3"/>
        <w:ind w:firstLine="709"/>
        <w:contextualSpacing/>
      </w:pPr>
      <w:r w:rsidRPr="009365B2">
        <w:t>3.</w:t>
      </w:r>
      <w:r>
        <w:t>1.4.</w:t>
      </w:r>
      <w:r w:rsidRPr="009365B2">
        <w:rPr>
          <w:rFonts w:eastAsia="Arial Unicode MS"/>
          <w:color w:val="000000"/>
          <w:kern w:val="1"/>
        </w:rPr>
        <w:t> </w:t>
      </w:r>
      <w:r w:rsidRPr="009365B2">
        <w:t xml:space="preserve">Для руководителя, </w:t>
      </w:r>
      <w:r w:rsidR="00D76FAF" w:rsidRPr="00D76FAF">
        <w:t>заместителя</w:t>
      </w:r>
      <w:r w:rsidRPr="00D76FAF">
        <w:t xml:space="preserve"> руководителя</w:t>
      </w:r>
      <w:r w:rsidRPr="009365B2">
        <w:t xml:space="preserve">, работников из числа административно- хозяйственного, учебно-вспомогательного и обслуживающего персонала образовательной организации устанавливается </w:t>
      </w:r>
      <w:r w:rsidRPr="00C81EED">
        <w:t>нормальная продолжительность рабочего времени, которая не может превышать 40 часов в неделю.</w:t>
      </w:r>
    </w:p>
    <w:p w:rsidR="00600559" w:rsidRPr="00B02B02" w:rsidRDefault="00600559" w:rsidP="00C81EED">
      <w:pPr>
        <w:pStyle w:val="3"/>
        <w:ind w:firstLine="705"/>
        <w:rPr>
          <w:rFonts w:cs="Arial CYR"/>
          <w:color w:val="000000"/>
        </w:rPr>
      </w:pPr>
      <w:r w:rsidRPr="00C81EED">
        <w:rPr>
          <w:rFonts w:cs="Arial CYR"/>
        </w:rPr>
        <w:t>3.1.5.</w:t>
      </w:r>
      <w:r w:rsidRPr="00C81EED">
        <w:rPr>
          <w:rFonts w:eastAsia="Arial Unicode MS"/>
          <w:kern w:val="1"/>
        </w:rPr>
        <w:t> </w:t>
      </w:r>
      <w:r w:rsidRPr="00B02B02">
        <w:rPr>
          <w:rFonts w:cs="Arial CYR"/>
          <w:color w:val="000000"/>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600559" w:rsidRPr="00C81EED" w:rsidRDefault="00600559" w:rsidP="008658C1">
      <w:pPr>
        <w:pStyle w:val="3"/>
        <w:ind w:firstLine="709"/>
        <w:contextualSpacing/>
        <w:rPr>
          <w:strike/>
        </w:rPr>
      </w:pPr>
      <w:r w:rsidRPr="00C81EED">
        <w:t xml:space="preserve">3.1.6.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600559" w:rsidRPr="00471714" w:rsidRDefault="00600559" w:rsidP="008658C1">
      <w:pPr>
        <w:pStyle w:val="2"/>
        <w:spacing w:after="0" w:line="240" w:lineRule="auto"/>
        <w:ind w:left="0" w:firstLine="709"/>
        <w:contextualSpacing/>
        <w:jc w:val="both"/>
        <w:rPr>
          <w:sz w:val="28"/>
          <w:szCs w:val="28"/>
        </w:rPr>
      </w:pPr>
      <w:r w:rsidRPr="003369CA">
        <w:rPr>
          <w:iCs/>
          <w:sz w:val="28"/>
          <w:szCs w:val="28"/>
        </w:rPr>
        <w:t>3.1.</w:t>
      </w:r>
      <w:r>
        <w:rPr>
          <w:iCs/>
          <w:sz w:val="28"/>
          <w:szCs w:val="28"/>
        </w:rPr>
        <w:t>7</w:t>
      </w:r>
      <w:r w:rsidRPr="003369CA">
        <w:rPr>
          <w:iCs/>
          <w:sz w:val="28"/>
          <w:szCs w:val="28"/>
        </w:rPr>
        <w:t>.</w:t>
      </w:r>
      <w:r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3369CA">
        <w:rPr>
          <w:bCs/>
          <w:sz w:val="28"/>
          <w:szCs w:val="28"/>
        </w:rPr>
        <w:t>последнего учебного занятия</w:t>
      </w:r>
      <w:r w:rsidRPr="003369CA">
        <w:rPr>
          <w:sz w:val="28"/>
          <w:szCs w:val="28"/>
        </w:rPr>
        <w:t xml:space="preserve"> с учётом особенностей, предусмотренных пунктом 2.3 приложения к приказу №</w:t>
      </w:r>
      <w:r w:rsidRPr="009365B2">
        <w:rPr>
          <w:rFonts w:eastAsia="Arial Unicode MS"/>
          <w:color w:val="000000"/>
          <w:kern w:val="1"/>
          <w:sz w:val="28"/>
          <w:szCs w:val="28"/>
        </w:rPr>
        <w:t> </w:t>
      </w:r>
      <w:r w:rsidRPr="00C81EED">
        <w:rPr>
          <w:sz w:val="28"/>
          <w:szCs w:val="28"/>
        </w:rPr>
        <w:t>536</w:t>
      </w:r>
      <w:r w:rsidRPr="003369CA">
        <w:rPr>
          <w:bCs/>
          <w:sz w:val="28"/>
          <w:szCs w:val="28"/>
        </w:rPr>
        <w:t>.</w:t>
      </w:r>
    </w:p>
    <w:p w:rsidR="00600559" w:rsidRDefault="00600559" w:rsidP="008658C1">
      <w:pPr>
        <w:pStyle w:val="2"/>
        <w:spacing w:after="0" w:line="240" w:lineRule="auto"/>
        <w:ind w:left="0" w:firstLine="709"/>
        <w:contextualSpacing/>
        <w:jc w:val="both"/>
        <w:rPr>
          <w:sz w:val="28"/>
          <w:szCs w:val="28"/>
        </w:rPr>
      </w:pPr>
      <w:r w:rsidRPr="009365B2">
        <w:rPr>
          <w:sz w:val="28"/>
          <w:szCs w:val="28"/>
        </w:rPr>
        <w:t>3.</w:t>
      </w:r>
      <w:r>
        <w:rPr>
          <w:sz w:val="28"/>
          <w:szCs w:val="28"/>
        </w:rPr>
        <w:t>1.8</w:t>
      </w:r>
      <w:r w:rsidRPr="009365B2">
        <w:rPr>
          <w:sz w:val="28"/>
          <w:szCs w:val="28"/>
        </w:rPr>
        <w:t>.</w:t>
      </w:r>
      <w:r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9365B2">
        <w:rPr>
          <w:sz w:val="28"/>
          <w:szCs w:val="28"/>
        </w:rPr>
        <w:t xml:space="preserve">, находящиеся в </w:t>
      </w:r>
      <w:r w:rsidRPr="00260E7B">
        <w:rPr>
          <w:sz w:val="28"/>
          <w:szCs w:val="28"/>
        </w:rPr>
        <w:t>той же</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600559" w:rsidRPr="00C70471" w:rsidRDefault="00600559" w:rsidP="008658C1">
      <w:pPr>
        <w:pStyle w:val="2"/>
        <w:spacing w:after="0" w:line="240" w:lineRule="auto"/>
        <w:ind w:left="0" w:firstLine="709"/>
        <w:contextualSpacing/>
        <w:jc w:val="both"/>
        <w:rPr>
          <w:i/>
        </w:rPr>
      </w:pPr>
      <w:r w:rsidRPr="00260E7B">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260E7B">
        <w:rPr>
          <w:sz w:val="28"/>
          <w:szCs w:val="28"/>
        </w:rPr>
        <w:t xml:space="preserve">, находящиеся в </w:t>
      </w:r>
      <w:r w:rsidR="00D76FAF" w:rsidRPr="00260E7B">
        <w:rPr>
          <w:sz w:val="28"/>
          <w:szCs w:val="28"/>
        </w:rPr>
        <w:t>другой местности,</w:t>
      </w:r>
      <w:r w:rsidRPr="00260E7B">
        <w:rPr>
          <w:sz w:val="28"/>
          <w:szCs w:val="28"/>
        </w:rPr>
        <w:t xml:space="preserve"> допускается</w:t>
      </w:r>
      <w:r w:rsidRPr="004377B2">
        <w:rPr>
          <w:sz w:val="28"/>
          <w:szCs w:val="28"/>
        </w:rPr>
        <w:t>только в период отпуска.</w:t>
      </w:r>
    </w:p>
    <w:p w:rsidR="00600559" w:rsidRDefault="00600559" w:rsidP="008658C1">
      <w:pPr>
        <w:pStyle w:val="2"/>
        <w:spacing w:after="0" w:line="240" w:lineRule="auto"/>
        <w:ind w:left="0" w:firstLine="709"/>
        <w:contextualSpacing/>
        <w:jc w:val="both"/>
        <w:rPr>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w:t>
      </w:r>
      <w:r w:rsidRPr="002F0CCE">
        <w:rPr>
          <w:color w:val="000000"/>
          <w:sz w:val="28"/>
          <w:szCs w:val="28"/>
        </w:rPr>
        <w:lastRenderedPageBreak/>
        <w:t>начала каникул объёма учебной нагрузки сохраняется заработная плата, предусмотренная при тарификации</w:t>
      </w:r>
      <w:r>
        <w:rPr>
          <w:color w:val="000000"/>
          <w:sz w:val="28"/>
          <w:szCs w:val="28"/>
        </w:rPr>
        <w:t>.</w:t>
      </w:r>
    </w:p>
    <w:p w:rsidR="00600559" w:rsidRDefault="00600559" w:rsidP="008658C1">
      <w:pPr>
        <w:pStyle w:val="3"/>
        <w:ind w:firstLine="709"/>
        <w:contextualSpacing/>
      </w:pPr>
      <w:r w:rsidRPr="009365B2">
        <w:t>3.</w:t>
      </w:r>
      <w:r>
        <w:t>1.9</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600559" w:rsidRPr="009365B2" w:rsidRDefault="00600559" w:rsidP="008658C1">
      <w:pPr>
        <w:pStyle w:val="3"/>
        <w:ind w:firstLine="709"/>
        <w:contextualSpacing/>
      </w:pPr>
      <w:r w:rsidRPr="00DE4675">
        <w:t xml:space="preserve">Режим рабочего времени работников в течение недели </w:t>
      </w:r>
      <w:r w:rsidRPr="00CE6B01">
        <w:rPr>
          <w:i/>
          <w:color w:val="000000"/>
        </w:rPr>
        <w:t>(</w:t>
      </w:r>
      <w:r>
        <w:rPr>
          <w:i/>
          <w:color w:val="000000"/>
        </w:rPr>
        <w:t>пятидневная</w:t>
      </w:r>
      <w:r w:rsidRPr="00CE6B01">
        <w:rPr>
          <w:i/>
          <w:color w:val="000000"/>
        </w:rPr>
        <w:t>)</w:t>
      </w:r>
      <w:r w:rsidRPr="00DE4675">
        <w:t>, а также распределе</w:t>
      </w:r>
      <w:r>
        <w:t>ние объё</w:t>
      </w:r>
      <w:r w:rsidRPr="00DE4675">
        <w:t>ма учебной нагрузки учителей в течение дня (недели),</w:t>
      </w:r>
      <w:r w:rsidRPr="009365B2">
        <w:t xml:space="preserve">устанавливаетсяправилами внутреннего трудового </w:t>
      </w:r>
      <w:r w:rsidRPr="00477321">
        <w:t>распорядка, расписанием учебных занятий</w:t>
      </w:r>
      <w:r w:rsidRPr="009365B2">
        <w:t>.</w:t>
      </w:r>
    </w:p>
    <w:p w:rsidR="00600559" w:rsidRPr="009365B2" w:rsidRDefault="00600559" w:rsidP="008658C1">
      <w:pPr>
        <w:pStyle w:val="3"/>
        <w:ind w:firstLine="709"/>
        <w:contextualSpacing/>
      </w:pPr>
      <w:r w:rsidRPr="009365B2">
        <w:t>Общим выходным днем является воскресенье.</w:t>
      </w:r>
    </w:p>
    <w:p w:rsidR="00600559" w:rsidRPr="00477321" w:rsidRDefault="00600559" w:rsidP="008658C1">
      <w:pPr>
        <w:tabs>
          <w:tab w:val="left" w:pos="7230"/>
        </w:tabs>
        <w:ind w:firstLine="709"/>
        <w:contextualSpacing/>
        <w:jc w:val="both"/>
        <w:rPr>
          <w:sz w:val="28"/>
          <w:szCs w:val="28"/>
        </w:rPr>
      </w:pPr>
      <w:r w:rsidRPr="00963D76">
        <w:rPr>
          <w:sz w:val="28"/>
          <w:szCs w:val="28"/>
        </w:rPr>
        <w:t>3.</w:t>
      </w:r>
      <w:r>
        <w:rPr>
          <w:sz w:val="28"/>
          <w:szCs w:val="28"/>
        </w:rPr>
        <w:t>1.</w:t>
      </w:r>
      <w:r w:rsidRPr="00963D76">
        <w:rPr>
          <w:sz w:val="28"/>
          <w:szCs w:val="28"/>
        </w:rPr>
        <w:t>1</w:t>
      </w:r>
      <w:r>
        <w:rPr>
          <w:sz w:val="28"/>
          <w:szCs w:val="28"/>
        </w:rPr>
        <w:t>0.</w:t>
      </w:r>
      <w:r w:rsidRPr="009365B2">
        <w:rPr>
          <w:rFonts w:eastAsia="Arial Unicode MS"/>
          <w:color w:val="000000"/>
          <w:kern w:val="1"/>
          <w:sz w:val="28"/>
          <w:szCs w:val="28"/>
        </w:rPr>
        <w:t> </w:t>
      </w:r>
      <w:r w:rsidRPr="00963D76">
        <w:rPr>
          <w:sz w:val="28"/>
          <w:szCs w:val="28"/>
        </w:rPr>
        <w:t xml:space="preserve">Составление </w:t>
      </w:r>
      <w:r>
        <w:rPr>
          <w:sz w:val="28"/>
          <w:szCs w:val="28"/>
        </w:rPr>
        <w:t>р</w:t>
      </w:r>
      <w:r w:rsidRPr="00963D76">
        <w:rPr>
          <w:sz w:val="28"/>
          <w:szCs w:val="28"/>
        </w:rPr>
        <w:t xml:space="preserve">асписания учебных занятий осуществляется </w:t>
      </w:r>
      <w:r>
        <w:rPr>
          <w:sz w:val="28"/>
          <w:szCs w:val="28"/>
        </w:rPr>
        <w:t>с учё</w:t>
      </w:r>
      <w:r w:rsidRPr="00963D76">
        <w:rPr>
          <w:sz w:val="28"/>
          <w:szCs w:val="28"/>
        </w:rPr>
        <w:t>том рационального использования рабочего времени учителя, не допускающего перерывов между занятиями более двух часов подряд</w:t>
      </w:r>
      <w:r w:rsidRPr="00477321">
        <w:rPr>
          <w:sz w:val="28"/>
          <w:szCs w:val="28"/>
        </w:rPr>
        <w:t>,не связанн</w:t>
      </w:r>
      <w:r>
        <w:rPr>
          <w:sz w:val="28"/>
          <w:szCs w:val="28"/>
        </w:rPr>
        <w:t>ых с их отдыхом и приёмом пищи</w:t>
      </w:r>
      <w:r w:rsidRPr="00477321">
        <w:rPr>
          <w:sz w:val="28"/>
          <w:szCs w:val="28"/>
        </w:rPr>
        <w:t>, за исключением перерывов более двух часов подряд, предоставляемых по письменному заявлению самих работников.</w:t>
      </w:r>
    </w:p>
    <w:p w:rsidR="00600559" w:rsidRPr="00963D76" w:rsidRDefault="00600559"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00559" w:rsidRDefault="00600559" w:rsidP="008658C1">
      <w:pPr>
        <w:pStyle w:val="3"/>
        <w:ind w:firstLine="709"/>
        <w:contextualSpacing/>
      </w:pPr>
      <w:r>
        <w:t>3.1.11.</w:t>
      </w:r>
      <w:r w:rsidRPr="009365B2">
        <w:rPr>
          <w:rFonts w:eastAsia="Arial Unicode MS"/>
          <w:color w:val="000000"/>
          <w:kern w:val="1"/>
        </w:rPr>
        <w:t> </w:t>
      </w:r>
      <w:r w:rsidRPr="009365B2">
        <w:t>При составлении расписаний учебных занятий при наличии возможности учителям</w:t>
      </w:r>
      <w:r>
        <w:t xml:space="preserve"> и иным педагогическим работникам</w:t>
      </w:r>
      <w:r w:rsidRPr="00717182">
        <w:t xml:space="preserve">, поименованным в разделе </w:t>
      </w:r>
      <w:r w:rsidRPr="00717182">
        <w:rPr>
          <w:lang w:val="en-US"/>
        </w:rPr>
        <w:t>II</w:t>
      </w:r>
      <w:r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r w:rsidRPr="009365B2">
        <w:t xml:space="preserve"> предусматривается один свободный день в неделю </w:t>
      </w:r>
      <w:r>
        <w:t xml:space="preserve">для </w:t>
      </w:r>
      <w:r w:rsidRPr="00651C21">
        <w:t>дополнительного профессионального образования, самообразования, подготовки к занятиям</w:t>
      </w:r>
      <w:r>
        <w:t>.</w:t>
      </w:r>
    </w:p>
    <w:p w:rsidR="00600559" w:rsidRPr="00CD6BCB" w:rsidRDefault="00600559"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600559" w:rsidRDefault="00600559" w:rsidP="008658C1">
      <w:pPr>
        <w:pStyle w:val="3"/>
        <w:ind w:firstLine="709"/>
        <w:contextualSpacing/>
      </w:pPr>
      <w:r w:rsidRPr="009365B2">
        <w:t>3.</w:t>
      </w:r>
      <w:r>
        <w:t>1.12</w:t>
      </w:r>
      <w:r w:rsidRPr="009365B2">
        <w:t>.</w:t>
      </w:r>
      <w:r w:rsidRPr="009365B2">
        <w:rPr>
          <w:rFonts w:eastAsia="Arial Unicode MS"/>
          <w:color w:val="000000"/>
          <w:kern w:val="1"/>
        </w:rPr>
        <w:t> </w:t>
      </w:r>
      <w:r w:rsidRPr="009365B2">
        <w:t xml:space="preserve">В каникулярный </w:t>
      </w:r>
      <w:r w:rsidRPr="00717182">
        <w:t>период, не совпадающий с ежегодными оплачиваемыми отпусками, а также в периоды отмены учебных занятий</w:t>
      </w:r>
      <w:r w:rsidRPr="009365B2">
        <w:t xml:space="preserve">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w:t>
      </w:r>
      <w:r>
        <w:t>тановленного объё</w:t>
      </w:r>
      <w:r w:rsidRPr="009365B2">
        <w:t xml:space="preserve">ма учебной </w:t>
      </w:r>
      <w:r w:rsidRPr="009365B2">
        <w:lastRenderedPageBreak/>
        <w:t>нагрузки), определ</w:t>
      </w:r>
      <w:r>
        <w:t>ё</w:t>
      </w:r>
      <w:r w:rsidRPr="009365B2">
        <w:t xml:space="preserve">нной им до начала каникул, с сохранением заработной платы. </w:t>
      </w:r>
    </w:p>
    <w:p w:rsidR="00600559" w:rsidRDefault="00600559" w:rsidP="008658C1">
      <w:pPr>
        <w:pStyle w:val="3"/>
        <w:ind w:firstLine="709"/>
        <w:contextualSpacing/>
      </w:pPr>
      <w:r w:rsidRPr="009365B2">
        <w:t xml:space="preserve">График работы в период каникул утверждается приказом </w:t>
      </w:r>
      <w:r>
        <w:t>работодателем</w:t>
      </w:r>
      <w:r w:rsidRPr="009365B2">
        <w:t xml:space="preserve"> по согласованию с выборным органом первичной профсоюзной организации.</w:t>
      </w:r>
    </w:p>
    <w:p w:rsidR="00600559" w:rsidRPr="00651C21" w:rsidRDefault="00600559"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Pr="00651C21">
        <w:t xml:space="preserve"> обучения</w:t>
      </w:r>
      <w:r>
        <w:t>,</w:t>
      </w:r>
      <w:r w:rsidRPr="00651C21">
        <w:t xml:space="preserve"> установленного до начала каникул.</w:t>
      </w:r>
    </w:p>
    <w:p w:rsidR="00600559" w:rsidRPr="00E37A4F" w:rsidRDefault="00600559"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600559" w:rsidRDefault="00600559" w:rsidP="008658C1">
      <w:pPr>
        <w:pStyle w:val="3"/>
        <w:ind w:firstLine="709"/>
        <w:contextualSpacing/>
      </w:pPr>
      <w:r w:rsidRPr="009365B2">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00559" w:rsidRPr="00CD6BCB" w:rsidRDefault="00600559"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00559" w:rsidRPr="00A70228" w:rsidRDefault="00600559" w:rsidP="008658C1">
      <w:pPr>
        <w:pStyle w:val="3"/>
        <w:ind w:firstLine="709"/>
        <w:contextualSpacing/>
        <w:rPr>
          <w:color w:val="000000"/>
        </w:rPr>
      </w:pPr>
      <w:r w:rsidRPr="00A70228">
        <w:rPr>
          <w:color w:val="000000"/>
        </w:rPr>
        <w:t>3.1.13.</w:t>
      </w:r>
      <w:r w:rsidRPr="00A70228">
        <w:rPr>
          <w:rFonts w:eastAsia="Arial Unicode MS"/>
          <w:color w:val="000000"/>
          <w:kern w:val="1"/>
        </w:rPr>
        <w:t> </w:t>
      </w:r>
      <w:r w:rsidRPr="00A70228">
        <w:rPr>
          <w:color w:val="000000"/>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600559" w:rsidRPr="00A70228" w:rsidRDefault="00600559" w:rsidP="008658C1">
      <w:pPr>
        <w:pStyle w:val="3"/>
        <w:ind w:firstLine="709"/>
        <w:contextualSpacing/>
        <w:rPr>
          <w:color w:val="000000"/>
        </w:rPr>
      </w:pPr>
      <w:r w:rsidRPr="00A70228">
        <w:rPr>
          <w:color w:val="000000"/>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600559" w:rsidRPr="00A70228" w:rsidRDefault="00600559" w:rsidP="008658C1">
      <w:pPr>
        <w:pStyle w:val="3"/>
        <w:ind w:firstLine="709"/>
        <w:contextualSpacing/>
        <w:rPr>
          <w:color w:val="000000"/>
        </w:rPr>
      </w:pPr>
      <w:r w:rsidRPr="00A70228">
        <w:rPr>
          <w:color w:val="000000"/>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600559" w:rsidRPr="00A70228" w:rsidRDefault="00600559" w:rsidP="001A12D3">
      <w:pPr>
        <w:tabs>
          <w:tab w:val="left" w:pos="709"/>
        </w:tabs>
        <w:jc w:val="both"/>
        <w:rPr>
          <w:color w:val="000000"/>
          <w:sz w:val="28"/>
          <w:szCs w:val="28"/>
        </w:rPr>
      </w:pPr>
      <w:r w:rsidRPr="00A70228">
        <w:rPr>
          <w:color w:val="000000"/>
          <w:sz w:val="28"/>
          <w:szCs w:val="28"/>
        </w:rPr>
        <w:t xml:space="preserve">        В перечень лиц, которых допускается привлекать к ночной, сверхурочной работе, работе в выходные и нерабочие праздничные дни и направлять в служебные командировки только с их письменного согласия и если это не запрещено им по состоянию здоровья, включены:</w:t>
      </w:r>
    </w:p>
    <w:p w:rsidR="00600559" w:rsidRPr="00A70228" w:rsidRDefault="00600559" w:rsidP="001A12D3">
      <w:pPr>
        <w:tabs>
          <w:tab w:val="left" w:pos="709"/>
        </w:tabs>
        <w:jc w:val="both"/>
        <w:rPr>
          <w:color w:val="000000"/>
          <w:sz w:val="28"/>
          <w:szCs w:val="28"/>
        </w:rPr>
      </w:pPr>
      <w:r w:rsidRPr="00A70228">
        <w:rPr>
          <w:color w:val="000000"/>
          <w:sz w:val="28"/>
          <w:szCs w:val="28"/>
        </w:rPr>
        <w:tab/>
        <w:t>- родители, имеющие 3 и более детей в возрасте до 18 лет, в период до достижения младшим из детей возраста 14 лет;</w:t>
      </w:r>
    </w:p>
    <w:p w:rsidR="00600559" w:rsidRPr="00A70228" w:rsidRDefault="00600559" w:rsidP="001A12D3">
      <w:pPr>
        <w:tabs>
          <w:tab w:val="left" w:pos="709"/>
        </w:tabs>
        <w:jc w:val="both"/>
        <w:rPr>
          <w:color w:val="000000"/>
          <w:sz w:val="28"/>
          <w:szCs w:val="28"/>
        </w:rPr>
      </w:pPr>
      <w:r w:rsidRPr="00A70228">
        <w:rPr>
          <w:color w:val="000000"/>
          <w:sz w:val="28"/>
          <w:szCs w:val="28"/>
        </w:rPr>
        <w:tab/>
        <w:t>- родитель, имеющий ребенка в возрасте до 14 лет, если он воспитывает его без другого родителя, либо другой родитель работает вахтовым методом, а также опекуны детей указанного возраста.</w:t>
      </w:r>
    </w:p>
    <w:p w:rsidR="00600559" w:rsidRPr="00A70228" w:rsidRDefault="00600559" w:rsidP="001A12D3">
      <w:pPr>
        <w:tabs>
          <w:tab w:val="left" w:pos="709"/>
        </w:tabs>
        <w:jc w:val="both"/>
        <w:rPr>
          <w:color w:val="000000"/>
          <w:sz w:val="28"/>
          <w:szCs w:val="28"/>
        </w:rPr>
      </w:pPr>
      <w:r w:rsidRPr="00A70228">
        <w:rPr>
          <w:color w:val="000000"/>
          <w:sz w:val="28"/>
          <w:szCs w:val="28"/>
        </w:rPr>
        <w:tab/>
        <w:t>Кроме того, только с письменного согласия и при условии, что это не запрещено им по состоянию здоровья, разрешено направлять в служебные командировки инвалидов.</w:t>
      </w:r>
    </w:p>
    <w:p w:rsidR="00600559" w:rsidRPr="00D76FAF" w:rsidRDefault="00600559" w:rsidP="00D76FAF">
      <w:pPr>
        <w:tabs>
          <w:tab w:val="left" w:pos="709"/>
        </w:tabs>
        <w:jc w:val="both"/>
        <w:rPr>
          <w:color w:val="000000"/>
          <w:sz w:val="28"/>
          <w:szCs w:val="28"/>
        </w:rPr>
      </w:pPr>
      <w:r w:rsidRPr="00A70228">
        <w:rPr>
          <w:color w:val="000000"/>
          <w:sz w:val="28"/>
          <w:szCs w:val="28"/>
        </w:rPr>
        <w:tab/>
        <w:t>Все перечисленные работники должны быть под роспись ознакомлены со своим правом отказаться от ночной/сверхурочной работы, работы в выходные и нерабочие праздничные дни или направления в командировку(Федеральный закон от 19 ноября 2021 г. № 372-ФЗ).</w:t>
      </w:r>
    </w:p>
    <w:p w:rsidR="00600559" w:rsidRPr="003A5A3C" w:rsidRDefault="00600559" w:rsidP="008658C1">
      <w:pPr>
        <w:pStyle w:val="3"/>
        <w:ind w:firstLine="709"/>
        <w:contextualSpacing/>
      </w:pPr>
      <w:r w:rsidRPr="009365B2">
        <w:lastRenderedPageBreak/>
        <w:t>3.</w:t>
      </w:r>
      <w:r>
        <w:t>1.</w:t>
      </w:r>
      <w:r w:rsidRPr="009365B2">
        <w:t>1</w:t>
      </w:r>
      <w:r>
        <w:t>4.</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600559" w:rsidRPr="000A558E" w:rsidRDefault="00600559" w:rsidP="008658C1">
      <w:pPr>
        <w:pStyle w:val="3"/>
        <w:ind w:firstLine="709"/>
        <w:contextualSpacing/>
        <w:rPr>
          <w:spacing w:val="-6"/>
        </w:rPr>
      </w:pPr>
      <w:r w:rsidRPr="000A558E">
        <w:rPr>
          <w:spacing w:val="-6"/>
        </w:rPr>
        <w:t>3.</w:t>
      </w:r>
      <w:r>
        <w:rPr>
          <w:spacing w:val="-6"/>
        </w:rPr>
        <w:t>1.</w:t>
      </w:r>
      <w:r w:rsidRPr="000A558E">
        <w:rPr>
          <w:spacing w:val="-6"/>
        </w:rPr>
        <w:t>1</w:t>
      </w:r>
      <w:r>
        <w:rPr>
          <w:spacing w:val="-6"/>
        </w:rPr>
        <w:t>5.</w:t>
      </w:r>
      <w:r w:rsidRPr="009365B2">
        <w:rPr>
          <w:rFonts w:eastAsia="Arial Unicode MS"/>
          <w:color w:val="000000"/>
          <w:kern w:val="1"/>
        </w:rPr>
        <w:t> </w:t>
      </w:r>
      <w:r>
        <w:rPr>
          <w:spacing w:val="-6"/>
        </w:rPr>
        <w:t xml:space="preserve">В течение рабочего дня </w:t>
      </w:r>
      <w:r w:rsidRPr="000A558E">
        <w:rPr>
          <w:spacing w:val="-6"/>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00559" w:rsidRDefault="00600559"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Pr>
          <w:spacing w:val="-6"/>
        </w:rPr>
        <w:t>ё</w:t>
      </w:r>
      <w:r w:rsidRPr="000A558E">
        <w:rPr>
          <w:spacing w:val="-6"/>
        </w:rPr>
        <w:t>нном для этой цели помещении).</w:t>
      </w:r>
    </w:p>
    <w:p w:rsidR="00600559" w:rsidRPr="009365B2" w:rsidRDefault="00600559" w:rsidP="008658C1">
      <w:pPr>
        <w:autoSpaceDE w:val="0"/>
        <w:autoSpaceDN w:val="0"/>
        <w:adjustRightInd w:val="0"/>
        <w:ind w:firstLine="709"/>
        <w:contextualSpacing/>
        <w:jc w:val="both"/>
      </w:pPr>
      <w:r w:rsidRPr="000A558E">
        <w:rPr>
          <w:spacing w:val="-6"/>
          <w:sz w:val="28"/>
          <w:szCs w:val="28"/>
        </w:rPr>
        <w:t>3.</w:t>
      </w:r>
      <w:r>
        <w:rPr>
          <w:spacing w:val="-6"/>
          <w:sz w:val="28"/>
          <w:szCs w:val="28"/>
        </w:rPr>
        <w:t>1.16</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56 календарных дней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не менее </w:t>
      </w:r>
      <w:r>
        <w:rPr>
          <w:sz w:val="28"/>
          <w:szCs w:val="28"/>
        </w:rPr>
        <w:t xml:space="preserve">28 </w:t>
      </w:r>
      <w:r w:rsidRPr="009365B2">
        <w:rPr>
          <w:sz w:val="28"/>
          <w:szCs w:val="28"/>
        </w:rPr>
        <w:t>календарных дней с сохранением места работы (должности) и среднего заработка.</w:t>
      </w:r>
    </w:p>
    <w:p w:rsidR="00600559" w:rsidRPr="009365B2" w:rsidRDefault="00600559" w:rsidP="008658C1">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 xml:space="preserve">, а также в других случаях, определённых </w:t>
      </w:r>
      <w:r w:rsidRPr="009365B2">
        <w:t>ст</w:t>
      </w:r>
      <w:r>
        <w:t>атьёй 122 ТК РФ</w:t>
      </w:r>
      <w:r w:rsidRPr="009365B2">
        <w:t>.</w:t>
      </w:r>
    </w:p>
    <w:p w:rsidR="00600559" w:rsidRDefault="00600559"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00559" w:rsidRPr="009365B2" w:rsidRDefault="00600559" w:rsidP="008658C1">
      <w:pPr>
        <w:pStyle w:val="3"/>
        <w:ind w:firstLine="709"/>
        <w:contextualSpacing/>
      </w:pPr>
      <w:r w:rsidRPr="00B1245C">
        <w:rPr>
          <w:iCs/>
        </w:rPr>
        <w:t xml:space="preserve">Предоставление работникам по инициативе работодателя отпуска без сохранения </w:t>
      </w:r>
      <w:r>
        <w:rPr>
          <w:iCs/>
        </w:rPr>
        <w:t xml:space="preserve">заработной платы не допускается. </w:t>
      </w: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600559" w:rsidRPr="009365B2" w:rsidRDefault="00600559"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600559" w:rsidRDefault="00600559"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600559" w:rsidRPr="00A17BBE" w:rsidRDefault="00600559"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600559" w:rsidRPr="00BD5493" w:rsidRDefault="00600559" w:rsidP="008658C1">
      <w:pPr>
        <w:pStyle w:val="3"/>
        <w:ind w:firstLine="709"/>
        <w:contextualSpacing/>
        <w:rPr>
          <w:color w:val="000000"/>
        </w:rPr>
      </w:pPr>
      <w:r w:rsidRPr="00BD5493">
        <w:rPr>
          <w:color w:val="000000"/>
        </w:rPr>
        <w:lastRenderedPageBreak/>
        <w:t>3.1.1</w:t>
      </w:r>
      <w:r>
        <w:rPr>
          <w:color w:val="000000"/>
        </w:rPr>
        <w:t>7</w:t>
      </w:r>
      <w:r w:rsidRPr="00BD5493">
        <w:rPr>
          <w:color w:val="000000"/>
        </w:rPr>
        <w:t>.</w:t>
      </w:r>
      <w:r w:rsidRPr="00BD5493">
        <w:rPr>
          <w:rFonts w:eastAsia="Arial Unicode MS"/>
          <w:color w:val="000000"/>
          <w:kern w:val="1"/>
        </w:rPr>
        <w:t> </w:t>
      </w:r>
      <w:r w:rsidRPr="00BD5493">
        <w:rPr>
          <w:color w:val="000000"/>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600559" w:rsidRPr="00BD5493" w:rsidRDefault="00600559" w:rsidP="00FD3973">
      <w:pPr>
        <w:pStyle w:val="3"/>
        <w:ind w:firstLine="709"/>
        <w:contextualSpacing/>
        <w:rPr>
          <w:color w:val="000000"/>
        </w:rPr>
      </w:pPr>
      <w:r w:rsidRPr="00BD5493">
        <w:rPr>
          <w:color w:val="000000"/>
        </w:rPr>
        <w:t>-</w:t>
      </w:r>
      <w:r w:rsidRPr="00BD5493">
        <w:rPr>
          <w:rFonts w:eastAsia="Arial Unicode MS"/>
          <w:color w:val="000000"/>
          <w:kern w:val="1"/>
        </w:rPr>
        <w:t> </w:t>
      </w:r>
      <w:r w:rsidRPr="00BD5493">
        <w:rPr>
          <w:color w:val="000000"/>
        </w:rPr>
        <w:t xml:space="preserve">за работу с вредными условиями труда </w:t>
      </w:r>
      <w:r>
        <w:rPr>
          <w:color w:val="000000"/>
        </w:rPr>
        <w:t xml:space="preserve">5 </w:t>
      </w:r>
      <w:r w:rsidRPr="00BD5493">
        <w:rPr>
          <w:color w:val="000000"/>
        </w:rPr>
        <w:t>календарных дней;</w:t>
      </w:r>
    </w:p>
    <w:p w:rsidR="00600559" w:rsidRDefault="00600559" w:rsidP="009328D9">
      <w:pPr>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600559" w:rsidRPr="00BD5493" w:rsidRDefault="00600559" w:rsidP="00BD5493">
      <w:pPr>
        <w:shd w:val="clear" w:color="auto" w:fill="FFFFFF"/>
        <w:ind w:firstLine="708"/>
        <w:jc w:val="both"/>
        <w:rPr>
          <w:sz w:val="28"/>
          <w:szCs w:val="28"/>
          <w:shd w:val="clear" w:color="auto" w:fill="FFFFFF"/>
        </w:rPr>
      </w:pPr>
      <w:r w:rsidRPr="007949C1">
        <w:rPr>
          <w:sz w:val="28"/>
          <w:szCs w:val="28"/>
        </w:rPr>
        <w:t xml:space="preserve">Одному из родителей (опекуну, попечителю) для ухода за детьми- инвалидами по его письменному заявлению </w:t>
      </w:r>
      <w:r>
        <w:rPr>
          <w:sz w:val="28"/>
          <w:szCs w:val="28"/>
        </w:rPr>
        <w:t xml:space="preserve">могут </w:t>
      </w:r>
      <w:r w:rsidRPr="002455A7">
        <w:rPr>
          <w:color w:val="000000"/>
          <w:sz w:val="28"/>
          <w:szCs w:val="28"/>
        </w:rPr>
        <w:t xml:space="preserve">предоставляться </w:t>
      </w:r>
      <w:r>
        <w:rPr>
          <w:color w:val="000000"/>
          <w:sz w:val="28"/>
          <w:szCs w:val="28"/>
        </w:rPr>
        <w:t>4</w:t>
      </w:r>
      <w:r w:rsidRPr="007949C1">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p>
    <w:p w:rsidR="00600559" w:rsidRDefault="00600559"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sidRPr="00A17BBE">
        <w:rPr>
          <w:sz w:val="28"/>
          <w:szCs w:val="28"/>
        </w:rPr>
        <w:t xml:space="preserve"> 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установленныхстатьёй 119 ТК РФ.</w:t>
      </w:r>
    </w:p>
    <w:p w:rsidR="00600559" w:rsidRPr="00110201" w:rsidRDefault="00600559" w:rsidP="00A70228">
      <w:pPr>
        <w:tabs>
          <w:tab w:val="left" w:pos="709"/>
        </w:tabs>
        <w:jc w:val="both"/>
        <w:rPr>
          <w:sz w:val="28"/>
          <w:szCs w:val="28"/>
          <w:shd w:val="clear" w:color="auto" w:fill="FFFFFF"/>
        </w:rPr>
      </w:pPr>
      <w:r w:rsidRPr="00110201">
        <w:rPr>
          <w:sz w:val="28"/>
          <w:szCs w:val="28"/>
        </w:rPr>
        <w:t xml:space="preserve">       3.1.18.Работники, ухаживающие за членами семьи или иными родственниками, являющимися инвалидами I группы могут устанавливаться ежегодные дополнительные отпуска без сохранения зарплаты в удобное для них время продолжительностью 14 календарных дней</w:t>
      </w:r>
      <w:r w:rsidRPr="00110201">
        <w:rPr>
          <w:sz w:val="28"/>
          <w:szCs w:val="28"/>
          <w:shd w:val="clear" w:color="auto" w:fill="FFFFFF"/>
        </w:rPr>
        <w:t>(статья 263 ТК  РФ).</w:t>
      </w:r>
    </w:p>
    <w:p w:rsidR="00600559" w:rsidRPr="00110201" w:rsidRDefault="00600559" w:rsidP="00110201">
      <w:pPr>
        <w:tabs>
          <w:tab w:val="left" w:pos="709"/>
        </w:tabs>
        <w:jc w:val="both"/>
        <w:rPr>
          <w:sz w:val="28"/>
          <w:szCs w:val="28"/>
          <w:shd w:val="clear" w:color="auto" w:fill="FFFFFF"/>
        </w:rPr>
      </w:pPr>
      <w:r w:rsidRPr="00110201">
        <w:rPr>
          <w:sz w:val="28"/>
          <w:szCs w:val="28"/>
        </w:rPr>
        <w:tab/>
        <w:t xml:space="preserve">Предоставлять </w:t>
      </w:r>
      <w:r w:rsidRPr="00110201">
        <w:rPr>
          <w:sz w:val="28"/>
          <w:szCs w:val="28"/>
        </w:rPr>
        <w:tab/>
        <w:t>работникам</w:t>
      </w:r>
      <w:r w:rsidRPr="00110201">
        <w:rPr>
          <w:sz w:val="28"/>
          <w:szCs w:val="28"/>
        </w:rPr>
        <w:tab/>
        <w:t>отпуска</w:t>
      </w:r>
      <w:r w:rsidRPr="00110201">
        <w:rPr>
          <w:sz w:val="28"/>
          <w:szCs w:val="28"/>
        </w:rPr>
        <w:tab/>
        <w:t>по уходу за нетрудоспособным родителем до трех месяцев с сохранением места работы. (Доп. соглашение к трёхстороннему соглашению между Правительством Белгородской области, областным объединением организаций профсоюзов и региональным объединением работодателей на 2020 — 2022 годы от 17 декабря 2019 года №43)</w:t>
      </w:r>
    </w:p>
    <w:p w:rsidR="00600559" w:rsidRPr="009365B2" w:rsidRDefault="00600559" w:rsidP="008658C1">
      <w:pPr>
        <w:pStyle w:val="3"/>
        <w:ind w:firstLine="709"/>
        <w:contextualSpacing/>
      </w:pPr>
      <w:r w:rsidRPr="00A70228">
        <w:rPr>
          <w:color w:val="FF0000"/>
        </w:rPr>
        <w:t>3.1.1</w:t>
      </w:r>
      <w:r w:rsidR="00110201">
        <w:rPr>
          <w:color w:val="FF0000"/>
        </w:rPr>
        <w:t>9</w:t>
      </w:r>
      <w:r>
        <w:t>.</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00559" w:rsidRPr="009365B2" w:rsidRDefault="00600559" w:rsidP="008658C1">
      <w:pPr>
        <w:pStyle w:val="3"/>
        <w:ind w:firstLine="709"/>
        <w:contextualSpacing/>
      </w:pPr>
      <w:r w:rsidRPr="009365B2">
        <w:t>3.</w:t>
      </w:r>
      <w:r w:rsidR="00110201">
        <w:t>1.20</w:t>
      </w:r>
      <w:r>
        <w:t>.</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600559" w:rsidRPr="009365B2" w:rsidRDefault="00600559"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00559" w:rsidRDefault="00110201" w:rsidP="008658C1">
      <w:pPr>
        <w:ind w:firstLine="709"/>
        <w:contextualSpacing/>
        <w:jc w:val="both"/>
        <w:rPr>
          <w:sz w:val="28"/>
          <w:szCs w:val="28"/>
        </w:rPr>
      </w:pPr>
      <w:r>
        <w:rPr>
          <w:sz w:val="28"/>
          <w:szCs w:val="28"/>
        </w:rPr>
        <w:t>3.1.21</w:t>
      </w:r>
      <w:r w:rsidR="00600559">
        <w:rPr>
          <w:sz w:val="28"/>
          <w:szCs w:val="28"/>
        </w:rPr>
        <w:t>.</w:t>
      </w:r>
      <w:r w:rsidR="00600559" w:rsidRPr="009365B2">
        <w:rPr>
          <w:rFonts w:eastAsia="Arial Unicode MS"/>
          <w:color w:val="000000"/>
          <w:kern w:val="1"/>
          <w:sz w:val="28"/>
          <w:szCs w:val="28"/>
        </w:rPr>
        <w:t> </w:t>
      </w:r>
      <w:r w:rsidR="00600559"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00559" w:rsidRDefault="00600559" w:rsidP="008658C1">
      <w:pPr>
        <w:ind w:firstLine="709"/>
        <w:contextualSpacing/>
        <w:jc w:val="both"/>
        <w:rPr>
          <w:sz w:val="28"/>
          <w:szCs w:val="28"/>
        </w:rPr>
      </w:pPr>
      <w:r w:rsidRPr="009365B2">
        <w:rPr>
          <w:sz w:val="28"/>
          <w:szCs w:val="28"/>
        </w:rPr>
        <w:lastRenderedPageBreak/>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отпуска – </w:t>
      </w:r>
      <w:r>
        <w:rPr>
          <w:sz w:val="28"/>
          <w:szCs w:val="28"/>
        </w:rPr>
        <w:t>56</w:t>
      </w:r>
      <w:r w:rsidRPr="009365B2">
        <w:rPr>
          <w:sz w:val="28"/>
          <w:szCs w:val="28"/>
        </w:rPr>
        <w:t xml:space="preserve"> календарных дней.</w:t>
      </w:r>
    </w:p>
    <w:p w:rsidR="00600559" w:rsidRPr="009365B2" w:rsidRDefault="00600559"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 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600559" w:rsidRPr="009365B2" w:rsidRDefault="00600559"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600559" w:rsidRPr="009365B2" w:rsidRDefault="00600559"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600559" w:rsidRPr="009365B2" w:rsidRDefault="00600559"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600559" w:rsidRPr="00521B9C" w:rsidRDefault="00600559" w:rsidP="008658C1">
      <w:pPr>
        <w:pStyle w:val="3"/>
        <w:ind w:firstLine="709"/>
        <w:contextualSpacing/>
      </w:pPr>
      <w:r w:rsidRPr="009365B2">
        <w:t>3.</w:t>
      </w:r>
      <w:r w:rsidR="00110201">
        <w:t>1.22</w:t>
      </w:r>
      <w:r w:rsidRPr="009365B2">
        <w:t>.</w:t>
      </w:r>
      <w:r w:rsidRPr="009365B2">
        <w:rPr>
          <w:rFonts w:eastAsia="Arial Unicode MS"/>
          <w:color w:val="000000"/>
          <w:kern w:val="1"/>
        </w:rPr>
        <w:t> </w:t>
      </w:r>
      <w:r w:rsidRPr="00521B9C">
        <w:t>Дополнительный оплачиваемый отпуск предоставляется работнику по его письменному заявлению в следующих случаях:</w:t>
      </w:r>
    </w:p>
    <w:p w:rsidR="00600559" w:rsidRPr="00521B9C" w:rsidRDefault="00600559" w:rsidP="009328D9">
      <w:pPr>
        <w:pStyle w:val="3"/>
        <w:contextualSpacing/>
      </w:pPr>
      <w:r w:rsidRPr="00521B9C">
        <w:t>-</w:t>
      </w:r>
      <w:r w:rsidRPr="009365B2">
        <w:rPr>
          <w:rFonts w:eastAsia="Arial Unicode MS"/>
          <w:color w:val="000000"/>
          <w:kern w:val="1"/>
        </w:rPr>
        <w:t> </w:t>
      </w:r>
      <w:r w:rsidRPr="00521B9C">
        <w:t xml:space="preserve">для сопровождения 1 сентября детей обучающихся по образовательным программам начального общего образования– </w:t>
      </w:r>
      <w:r>
        <w:t>1 календарный день</w:t>
      </w:r>
      <w:r w:rsidRPr="00521B9C">
        <w:t>;</w:t>
      </w:r>
    </w:p>
    <w:p w:rsidR="00600559" w:rsidRPr="00521B9C" w:rsidRDefault="00600559" w:rsidP="008658C1">
      <w:pPr>
        <w:pStyle w:val="3"/>
        <w:ind w:firstLine="709"/>
        <w:contextualSpacing/>
      </w:pPr>
      <w:r w:rsidRPr="00521B9C">
        <w:t>-</w:t>
      </w:r>
      <w:r w:rsidRPr="009365B2">
        <w:rPr>
          <w:rFonts w:eastAsia="Arial Unicode MS"/>
          <w:color w:val="000000"/>
          <w:kern w:val="1"/>
        </w:rPr>
        <w:t> </w:t>
      </w:r>
      <w:r w:rsidRPr="00521B9C">
        <w:t xml:space="preserve">рождения ребёнка – </w:t>
      </w:r>
      <w:r>
        <w:t>1 календарный день</w:t>
      </w:r>
      <w:r w:rsidRPr="00521B9C">
        <w:t>;</w:t>
      </w:r>
    </w:p>
    <w:p w:rsidR="00600559" w:rsidRPr="00521B9C" w:rsidRDefault="00600559" w:rsidP="008658C1">
      <w:pPr>
        <w:pStyle w:val="3"/>
        <w:ind w:firstLine="709"/>
        <w:contextualSpacing/>
      </w:pPr>
      <w:r w:rsidRPr="00521B9C">
        <w:t>-</w:t>
      </w:r>
      <w:r w:rsidRPr="009365B2">
        <w:rPr>
          <w:rFonts w:eastAsia="Arial Unicode MS"/>
          <w:color w:val="000000"/>
          <w:kern w:val="1"/>
        </w:rPr>
        <w:t> </w:t>
      </w:r>
      <w:r w:rsidRPr="00521B9C">
        <w:t xml:space="preserve">бракосочетаниядетейработников – </w:t>
      </w:r>
      <w:r>
        <w:t>3 календарных дня</w:t>
      </w:r>
      <w:r w:rsidRPr="00521B9C">
        <w:t>;</w:t>
      </w:r>
    </w:p>
    <w:p w:rsidR="00600559" w:rsidRPr="00521B9C" w:rsidRDefault="00600559" w:rsidP="008658C1">
      <w:pPr>
        <w:pStyle w:val="3"/>
        <w:ind w:firstLine="709"/>
        <w:contextualSpacing/>
      </w:pPr>
      <w:r w:rsidRPr="00521B9C">
        <w:t>-</w:t>
      </w:r>
      <w:r w:rsidRPr="009365B2">
        <w:rPr>
          <w:rFonts w:eastAsia="Arial Unicode MS"/>
          <w:color w:val="000000"/>
          <w:kern w:val="1"/>
        </w:rPr>
        <w:t> </w:t>
      </w:r>
      <w:r w:rsidRPr="00521B9C">
        <w:t xml:space="preserve">бракосочетания работника – </w:t>
      </w:r>
      <w:r>
        <w:t>3 календарных дня</w:t>
      </w:r>
      <w:r w:rsidRPr="00521B9C">
        <w:t>;</w:t>
      </w:r>
    </w:p>
    <w:p w:rsidR="00600559" w:rsidRPr="00521B9C" w:rsidRDefault="00600559" w:rsidP="008658C1">
      <w:pPr>
        <w:pStyle w:val="3"/>
        <w:ind w:firstLine="709"/>
        <w:contextualSpacing/>
      </w:pPr>
      <w:r w:rsidRPr="00521B9C">
        <w:t>-</w:t>
      </w:r>
      <w:r w:rsidRPr="009365B2">
        <w:rPr>
          <w:rFonts w:eastAsia="Arial Unicode MS"/>
          <w:color w:val="000000"/>
          <w:kern w:val="1"/>
        </w:rPr>
        <w:t> </w:t>
      </w:r>
      <w:r w:rsidRPr="00521B9C">
        <w:t xml:space="preserve">похорон близких родственников – </w:t>
      </w:r>
      <w:r>
        <w:t>3 календарных дня</w:t>
      </w:r>
      <w:r w:rsidRPr="00521B9C">
        <w:t>;</w:t>
      </w:r>
    </w:p>
    <w:p w:rsidR="00600559" w:rsidRPr="00B1245C" w:rsidRDefault="00600559" w:rsidP="008658C1">
      <w:pPr>
        <w:pStyle w:val="3"/>
        <w:ind w:firstLine="709"/>
        <w:contextualSpacing/>
      </w:pPr>
      <w:r w:rsidRPr="00521B9C">
        <w:t>-</w:t>
      </w:r>
      <w:r w:rsidRPr="009365B2">
        <w:rPr>
          <w:rFonts w:eastAsia="Arial Unicode MS"/>
          <w:color w:val="000000"/>
          <w:kern w:val="1"/>
        </w:rPr>
        <w:t> </w:t>
      </w:r>
      <w:r w:rsidRPr="00521B9C">
        <w:t xml:space="preserve">не освобождённой работы в выборном органе первичной профсоюзной организации: председателю – </w:t>
      </w:r>
      <w:r>
        <w:t>3 календарных дня;</w:t>
      </w:r>
    </w:p>
    <w:p w:rsidR="00600559" w:rsidRPr="002455A7" w:rsidRDefault="00600559" w:rsidP="00FD3973">
      <w:pPr>
        <w:ind w:firstLine="709"/>
        <w:contextualSpacing/>
        <w:jc w:val="both"/>
        <w:rPr>
          <w:sz w:val="28"/>
          <w:szCs w:val="28"/>
        </w:rPr>
      </w:pPr>
      <w:r w:rsidRPr="002455A7">
        <w:rPr>
          <w:sz w:val="28"/>
          <w:szCs w:val="28"/>
        </w:rPr>
        <w:t>- за ремонт классных комнат - 3 календарных дня;</w:t>
      </w:r>
    </w:p>
    <w:p w:rsidR="00600559" w:rsidRDefault="00600559" w:rsidP="00FD3973">
      <w:pPr>
        <w:ind w:firstLine="709"/>
        <w:contextualSpacing/>
        <w:jc w:val="both"/>
        <w:rPr>
          <w:sz w:val="28"/>
          <w:szCs w:val="28"/>
        </w:rPr>
      </w:pPr>
      <w:r w:rsidRPr="002455A7">
        <w:rPr>
          <w:sz w:val="28"/>
          <w:szCs w:val="28"/>
        </w:rPr>
        <w:t>- за организацию питания детей - 3 календарных дня.</w:t>
      </w:r>
    </w:p>
    <w:p w:rsidR="00600559" w:rsidRPr="00521B9C" w:rsidRDefault="00600559" w:rsidP="008658C1">
      <w:pPr>
        <w:pStyle w:val="3"/>
        <w:ind w:firstLine="709"/>
        <w:contextualSpacing/>
      </w:pPr>
      <w:r w:rsidRPr="00521B9C">
        <w:t>3.1.2</w:t>
      </w:r>
      <w:r w:rsidR="00110201">
        <w:t>3</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600559" w:rsidRDefault="00600559" w:rsidP="008658C1">
      <w:pPr>
        <w:pStyle w:val="3"/>
        <w:ind w:firstLine="709"/>
        <w:contextualSpacing/>
      </w:pPr>
      <w:r w:rsidRPr="00521B9C">
        <w:t>3.1.2</w:t>
      </w:r>
      <w:r w:rsidR="00110201">
        <w:t>4</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600559" w:rsidRPr="009365B2" w:rsidRDefault="00600559" w:rsidP="008658C1">
      <w:pPr>
        <w:pStyle w:val="3"/>
        <w:ind w:firstLine="709"/>
        <w:contextualSpacing/>
      </w:pPr>
      <w:r w:rsidRPr="009365B2">
        <w:t>3.</w:t>
      </w:r>
      <w:r>
        <w:t>1.</w:t>
      </w:r>
      <w:r w:rsidRPr="009365B2">
        <w:t>2</w:t>
      </w:r>
      <w:r w:rsidR="00110201">
        <w:t>5</w:t>
      </w:r>
      <w:r>
        <w:t>.</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600559" w:rsidRPr="009365B2" w:rsidRDefault="00600559" w:rsidP="008658C1">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600559" w:rsidRPr="009365B2" w:rsidRDefault="00600559" w:rsidP="008658C1">
      <w:pPr>
        <w:pStyle w:val="3"/>
        <w:ind w:firstLine="709"/>
        <w:contextualSpacing/>
      </w:pPr>
      <w:r w:rsidRPr="009365B2">
        <w:t>-</w:t>
      </w:r>
      <w:r w:rsidRPr="009365B2">
        <w:rPr>
          <w:rFonts w:eastAsia="Arial Unicode MS"/>
          <w:color w:val="000000"/>
          <w:kern w:val="1"/>
        </w:rPr>
        <w:t> </w:t>
      </w:r>
      <w:r w:rsidRPr="009365B2">
        <w:t xml:space="preserve">в связи с переездом на новое место жительства – </w:t>
      </w:r>
      <w:r>
        <w:t>2</w:t>
      </w:r>
      <w:r w:rsidRPr="009365B2">
        <w:t xml:space="preserve"> календарных дня;</w:t>
      </w:r>
    </w:p>
    <w:p w:rsidR="00600559" w:rsidRPr="009365B2" w:rsidRDefault="00600559" w:rsidP="008658C1">
      <w:pPr>
        <w:pStyle w:val="3"/>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2</w:t>
      </w:r>
      <w:r w:rsidRPr="009365B2">
        <w:t xml:space="preserve"> календарных дня;</w:t>
      </w:r>
    </w:p>
    <w:p w:rsidR="00600559" w:rsidRPr="009365B2" w:rsidRDefault="00600559" w:rsidP="008658C1">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 xml:space="preserve">3 </w:t>
      </w:r>
      <w:r w:rsidRPr="009365B2">
        <w:t>календарных дня;</w:t>
      </w:r>
    </w:p>
    <w:p w:rsidR="00600559" w:rsidRPr="00CE6B01" w:rsidRDefault="00600559" w:rsidP="008658C1">
      <w:pPr>
        <w:pStyle w:val="3"/>
        <w:ind w:firstLine="709"/>
        <w:contextualSpacing/>
        <w:rPr>
          <w:color w:val="000000"/>
        </w:rPr>
      </w:pPr>
      <w:r w:rsidRPr="00CE6B01">
        <w:rPr>
          <w:color w:val="000000"/>
        </w:rPr>
        <w:t>-</w:t>
      </w:r>
      <w:r w:rsidRPr="00CE6B01">
        <w:rPr>
          <w:rFonts w:eastAsia="Arial Unicode MS"/>
          <w:color w:val="000000"/>
          <w:kern w:val="1"/>
        </w:rPr>
        <w:t> </w:t>
      </w:r>
      <w:r w:rsidRPr="00CE6B01">
        <w:rPr>
          <w:color w:val="000000"/>
        </w:rPr>
        <w:t>участникам Великой Отечественной войны – до 35 календарных дней в году;</w:t>
      </w:r>
    </w:p>
    <w:p w:rsidR="00600559" w:rsidRPr="009365B2" w:rsidRDefault="00600559" w:rsidP="008658C1">
      <w:pPr>
        <w:pStyle w:val="3"/>
        <w:ind w:firstLine="709"/>
        <w:contextualSpacing/>
      </w:pPr>
      <w:r w:rsidRPr="009365B2">
        <w:lastRenderedPageBreak/>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600559" w:rsidRPr="009365B2" w:rsidRDefault="00600559"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600559" w:rsidRPr="009365B2" w:rsidRDefault="00600559"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600559" w:rsidRDefault="00110201" w:rsidP="008658C1">
      <w:pPr>
        <w:ind w:firstLine="709"/>
        <w:contextualSpacing/>
        <w:jc w:val="both"/>
        <w:rPr>
          <w:sz w:val="28"/>
          <w:szCs w:val="28"/>
        </w:rPr>
      </w:pPr>
      <w:r>
        <w:rPr>
          <w:sz w:val="28"/>
          <w:szCs w:val="28"/>
        </w:rPr>
        <w:t>3.1.26</w:t>
      </w:r>
      <w:r w:rsidR="00600559" w:rsidRPr="00047769">
        <w:rPr>
          <w:sz w:val="28"/>
          <w:szCs w:val="28"/>
        </w:rPr>
        <w:t>.</w:t>
      </w:r>
      <w:r w:rsidR="00600559" w:rsidRPr="009365B2">
        <w:rPr>
          <w:rFonts w:eastAsia="Arial Unicode MS"/>
          <w:color w:val="000000"/>
          <w:kern w:val="1"/>
          <w:sz w:val="28"/>
          <w:szCs w:val="28"/>
        </w:rPr>
        <w:t> </w:t>
      </w:r>
      <w:r w:rsidR="00600559"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600559">
        <w:rPr>
          <w:sz w:val="28"/>
          <w:szCs w:val="28"/>
        </w:rPr>
        <w:t>.</w:t>
      </w:r>
    </w:p>
    <w:p w:rsidR="00600559" w:rsidRDefault="00600559" w:rsidP="008658C1">
      <w:pPr>
        <w:pStyle w:val="ae"/>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работодателемпо соглашению сторон. </w:t>
      </w:r>
    </w:p>
    <w:p w:rsidR="00600559" w:rsidRPr="00BD5493" w:rsidRDefault="00110201" w:rsidP="00BD5493">
      <w:pPr>
        <w:ind w:firstLine="708"/>
        <w:jc w:val="both"/>
        <w:rPr>
          <w:sz w:val="28"/>
          <w:szCs w:val="28"/>
          <w:shd w:val="clear" w:color="auto" w:fill="FFFFFF"/>
        </w:rPr>
      </w:pPr>
      <w:r>
        <w:rPr>
          <w:sz w:val="28"/>
          <w:szCs w:val="28"/>
          <w:shd w:val="clear" w:color="auto" w:fill="FFFFFF"/>
        </w:rPr>
        <w:t>3.1.27</w:t>
      </w:r>
      <w:r w:rsidR="00600559" w:rsidRPr="00BD5493">
        <w:rPr>
          <w:sz w:val="28"/>
          <w:szCs w:val="28"/>
          <w:shd w:val="clear" w:color="auto" w:fill="FFFFFF"/>
        </w:rPr>
        <w:t>.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(статья 262.2 ТК  РФ).</w:t>
      </w:r>
    </w:p>
    <w:p w:rsidR="00600559" w:rsidRPr="009365B2" w:rsidRDefault="00600559" w:rsidP="008658C1">
      <w:pPr>
        <w:pStyle w:val="3"/>
        <w:ind w:firstLine="709"/>
        <w:contextualSpacing/>
      </w:pPr>
      <w:r w:rsidRPr="00047769">
        <w:t>3.</w:t>
      </w:r>
      <w:r>
        <w:t>2.</w:t>
      </w:r>
      <w:r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600559" w:rsidRPr="009365B2" w:rsidRDefault="00600559" w:rsidP="008658C1">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600559" w:rsidRPr="009365B2" w:rsidRDefault="00600559"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600559" w:rsidRDefault="00600559"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 трудового законодательстваи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600559" w:rsidRPr="009365B2" w:rsidRDefault="00600559" w:rsidP="008658C1">
      <w:pPr>
        <w:pStyle w:val="3"/>
        <w:ind w:firstLine="709"/>
        <w:contextualSpacing/>
      </w:pPr>
      <w:r w:rsidRPr="009A03ED">
        <w:t>3.2.4.</w:t>
      </w:r>
      <w:r w:rsidRPr="009365B2">
        <w:rPr>
          <w:rFonts w:eastAsia="Arial Unicode MS"/>
          <w:color w:val="000000"/>
          <w:kern w:val="1"/>
        </w:rPr>
        <w:t> </w:t>
      </w:r>
      <w:r w:rsidRPr="009A03ED">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t>.</w:t>
      </w:r>
    </w:p>
    <w:p w:rsidR="00600559" w:rsidRPr="006012BE" w:rsidRDefault="00600559" w:rsidP="008658C1">
      <w:pPr>
        <w:pStyle w:val="3"/>
        <w:ind w:firstLine="709"/>
        <w:contextualSpacing/>
        <w:jc w:val="center"/>
        <w:outlineLvl w:val="0"/>
        <w:rPr>
          <w:b/>
          <w:bCs/>
          <w:caps/>
        </w:rPr>
      </w:pPr>
    </w:p>
    <w:p w:rsidR="00600559" w:rsidRPr="00110201" w:rsidRDefault="00600559" w:rsidP="00110201">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600559" w:rsidRPr="009A03ED" w:rsidRDefault="00600559"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600559" w:rsidRDefault="00600559" w:rsidP="008658C1">
      <w:pPr>
        <w:pStyle w:val="afe"/>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lastRenderedPageBreak/>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являются:25 число текущего месяца и 10 число </w:t>
      </w:r>
      <w:r w:rsidRPr="009328D9">
        <w:rPr>
          <w:rFonts w:ascii="Times New Roman" w:eastAsia="MS Mincho" w:hAnsi="Times New Roman"/>
          <w:iCs/>
          <w:sz w:val="28"/>
          <w:szCs w:val="28"/>
        </w:rPr>
        <w:t>следующего месяца за предыдущий месяц</w:t>
      </w:r>
      <w:r>
        <w:rPr>
          <w:rFonts w:ascii="Times New Roman" w:eastAsia="MS Mincho" w:hAnsi="Times New Roman"/>
          <w:sz w:val="28"/>
          <w:szCs w:val="28"/>
        </w:rPr>
        <w:t>.</w:t>
      </w:r>
    </w:p>
    <w:p w:rsidR="00600559" w:rsidRPr="00435815" w:rsidRDefault="00600559"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600559" w:rsidRPr="00435815" w:rsidRDefault="00600559"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600559" w:rsidRPr="00435815" w:rsidRDefault="00600559"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600559" w:rsidRPr="00435815" w:rsidRDefault="00600559"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00559" w:rsidRPr="00435815" w:rsidRDefault="00600559"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600559" w:rsidRPr="00435815" w:rsidRDefault="00600559"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600559" w:rsidRDefault="00600559"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600559" w:rsidRDefault="00600559" w:rsidP="008658C1">
      <w:pPr>
        <w:autoSpaceDE w:val="0"/>
        <w:autoSpaceDN w:val="0"/>
        <w:adjustRightInd w:val="0"/>
        <w:ind w:firstLine="709"/>
        <w:contextualSpacing/>
        <w:jc w:val="both"/>
        <w:rPr>
          <w:sz w:val="28"/>
          <w:szCs w:val="28"/>
        </w:rPr>
      </w:pPr>
      <w:r>
        <w:rPr>
          <w:sz w:val="28"/>
          <w:szCs w:val="28"/>
        </w:rPr>
        <w:t xml:space="preserve">4.1.3. </w:t>
      </w:r>
      <w:r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Pr>
          <w:sz w:val="28"/>
          <w:szCs w:val="28"/>
        </w:rPr>
        <w:t>пятнадцать</w:t>
      </w:r>
      <w:r w:rsidRPr="00435815">
        <w:rPr>
          <w:sz w:val="28"/>
          <w:szCs w:val="28"/>
        </w:rPr>
        <w:t xml:space="preserve"> рабочих дней до дня выплаты заработной платы. </w:t>
      </w:r>
    </w:p>
    <w:p w:rsidR="00600559" w:rsidRPr="00435815" w:rsidRDefault="00600559"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600559" w:rsidRPr="00110201" w:rsidRDefault="00600559" w:rsidP="00110201">
      <w:pPr>
        <w:pStyle w:val="aff8"/>
        <w:shd w:val="clear" w:color="auto" w:fill="FFFFFF"/>
        <w:spacing w:before="0" w:beforeAutospacing="0" w:after="0" w:afterAutospacing="0"/>
        <w:ind w:firstLine="720"/>
        <w:jc w:val="both"/>
        <w:rPr>
          <w:sz w:val="28"/>
          <w:szCs w:val="28"/>
        </w:rPr>
      </w:pPr>
      <w:r w:rsidRPr="006E6527">
        <w:rPr>
          <w:rFonts w:eastAsia="MS Mincho"/>
          <w:sz w:val="28"/>
          <w:szCs w:val="28"/>
        </w:rPr>
        <w:t>4.2.</w:t>
      </w:r>
      <w:r w:rsidRPr="006E6527">
        <w:rPr>
          <w:rFonts w:eastAsia="Arial Unicode MS"/>
          <w:color w:val="000000"/>
          <w:kern w:val="1"/>
          <w:sz w:val="28"/>
          <w:szCs w:val="28"/>
        </w:rPr>
        <w:t> </w:t>
      </w:r>
      <w:r w:rsidRPr="006E6527">
        <w:rPr>
          <w:sz w:val="28"/>
          <w:szCs w:val="28"/>
          <w:shd w:val="clear" w:color="auto" w:fill="FFFFFF"/>
        </w:rPr>
        <w:t xml:space="preserve">Оплата труда работников организации осуществляется на основе </w:t>
      </w:r>
      <w:r w:rsidRPr="006E6527">
        <w:rPr>
          <w:sz w:val="28"/>
          <w:szCs w:val="28"/>
        </w:rPr>
        <w:t xml:space="preserve">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организации реализующих программы начального общего, основного общего, среднего общего образования, утвержденной Постановлением Правительства Белгородской </w:t>
      </w:r>
      <w:r w:rsidRPr="0042282E">
        <w:rPr>
          <w:sz w:val="28"/>
          <w:szCs w:val="28"/>
        </w:rPr>
        <w:t>области от 20 декабря 2021 года № 643 – ПП.</w:t>
      </w:r>
    </w:p>
    <w:p w:rsidR="00600559" w:rsidRDefault="00600559" w:rsidP="00C81EED">
      <w:pPr>
        <w:pStyle w:val="aff8"/>
        <w:shd w:val="clear" w:color="auto" w:fill="FFFFFF"/>
        <w:spacing w:before="0" w:beforeAutospacing="0" w:after="0" w:afterAutospacing="0"/>
        <w:ind w:firstLine="720"/>
        <w:jc w:val="both"/>
        <w:rPr>
          <w:rFonts w:eastAsia="MS Mincho"/>
          <w:sz w:val="28"/>
          <w:szCs w:val="28"/>
        </w:rPr>
      </w:pPr>
      <w:r w:rsidRPr="006E6527">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600559" w:rsidRDefault="00600559" w:rsidP="00C81EED">
      <w:pPr>
        <w:pStyle w:val="aff8"/>
        <w:shd w:val="clear" w:color="auto" w:fill="FFFFFF"/>
        <w:spacing w:before="0" w:beforeAutospacing="0" w:after="0" w:afterAutospacing="0"/>
        <w:ind w:firstLine="720"/>
        <w:jc w:val="both"/>
        <w:rPr>
          <w:rFonts w:eastAsia="MS Mincho"/>
          <w:sz w:val="28"/>
          <w:szCs w:val="28"/>
        </w:rPr>
      </w:pPr>
      <w:r w:rsidRPr="006E6527">
        <w:rPr>
          <w:rFonts w:eastAsia="Arial Unicode MS"/>
          <w:color w:val="000000"/>
          <w:kern w:val="1"/>
          <w:sz w:val="28"/>
          <w:szCs w:val="28"/>
        </w:rPr>
        <w:t xml:space="preserve">  - </w:t>
      </w:r>
      <w:r w:rsidRPr="006E6527">
        <w:rPr>
          <w:rFonts w:eastAsia="MS Mincho"/>
          <w:sz w:val="28"/>
          <w:szCs w:val="28"/>
        </w:rPr>
        <w:t xml:space="preserve">размер ставки заработной платы в месяц, являющийся фиксированным размером оплаты труда педагогических работников (учителя, </w:t>
      </w:r>
      <w:r w:rsidRPr="006B4B0D">
        <w:rPr>
          <w:rFonts w:eastAsia="MS Mincho"/>
          <w:sz w:val="28"/>
          <w:szCs w:val="28"/>
        </w:rPr>
        <w:t>педагоги дополнительного образования</w:t>
      </w:r>
      <w:r w:rsidRPr="00CE6B01">
        <w:rPr>
          <w:rFonts w:eastAsia="MS Mincho"/>
          <w:color w:val="000000"/>
          <w:sz w:val="28"/>
          <w:szCs w:val="28"/>
        </w:rPr>
        <w:t>),</w:t>
      </w:r>
      <w:r w:rsidRPr="006E6527">
        <w:rPr>
          <w:rFonts w:eastAsia="MS Mincho"/>
          <w:sz w:val="28"/>
          <w:szCs w:val="28"/>
        </w:rPr>
        <w:t xml:space="preserve">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600559" w:rsidRDefault="00600559" w:rsidP="00C81EED">
      <w:pPr>
        <w:pStyle w:val="aff8"/>
        <w:shd w:val="clear" w:color="auto" w:fill="FFFFFF"/>
        <w:spacing w:before="0" w:beforeAutospacing="0" w:after="0" w:afterAutospacing="0"/>
        <w:ind w:firstLine="720"/>
        <w:jc w:val="both"/>
        <w:rPr>
          <w:rFonts w:eastAsia="MS Mincho"/>
          <w:sz w:val="28"/>
          <w:szCs w:val="28"/>
        </w:rPr>
      </w:pPr>
      <w:r w:rsidRPr="006E6527">
        <w:rPr>
          <w:rFonts w:eastAsia="MS Mincho"/>
          <w:sz w:val="28"/>
          <w:szCs w:val="28"/>
        </w:rPr>
        <w:t xml:space="preserve"> -</w:t>
      </w:r>
      <w:r w:rsidRPr="006E6527">
        <w:rPr>
          <w:rFonts w:eastAsia="Arial Unicode MS"/>
          <w:color w:val="000000"/>
          <w:kern w:val="1"/>
          <w:sz w:val="28"/>
          <w:szCs w:val="28"/>
        </w:rPr>
        <w:t> </w:t>
      </w:r>
      <w:r w:rsidRPr="006E6527">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600559" w:rsidRDefault="00600559" w:rsidP="00C81EED">
      <w:pPr>
        <w:pStyle w:val="aff8"/>
        <w:shd w:val="clear" w:color="auto" w:fill="FFFFFF"/>
        <w:spacing w:before="0" w:beforeAutospacing="0" w:after="0" w:afterAutospacing="0"/>
        <w:ind w:firstLine="720"/>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 xml:space="preserve">доплаты и надбавки компенсационного характера, в том числе за работу во вредных условиях труда; </w:t>
      </w:r>
      <w:r w:rsidRPr="009365B2">
        <w:rPr>
          <w:sz w:val="28"/>
          <w:szCs w:val="28"/>
        </w:rPr>
        <w:t>выходные и нерабочие праздничные дни;</w:t>
      </w:r>
      <w:r w:rsidRPr="009365B2">
        <w:rPr>
          <w:rFonts w:eastAsia="MS Mincho"/>
          <w:sz w:val="28"/>
          <w:szCs w:val="28"/>
        </w:rPr>
        <w:t xml:space="preserve"> иные выплаты компенсационного характера за работу, не входящую в должностные </w:t>
      </w:r>
      <w:r w:rsidRPr="009365B2">
        <w:rPr>
          <w:rFonts w:eastAsia="MS Mincho"/>
          <w:sz w:val="28"/>
          <w:szCs w:val="28"/>
        </w:rPr>
        <w:lastRenderedPageBreak/>
        <w:t>обязанности (классное руководство, проверка письменных работ, заведование учебным кабинетом и др.); выплаты стимулирующего характера</w:t>
      </w:r>
      <w:r>
        <w:rPr>
          <w:rFonts w:eastAsia="MS Mincho"/>
          <w:sz w:val="28"/>
          <w:szCs w:val="28"/>
        </w:rPr>
        <w:t>;</w:t>
      </w:r>
    </w:p>
    <w:p w:rsidR="00600559" w:rsidRPr="009365B2" w:rsidRDefault="00600559" w:rsidP="00C81EED">
      <w:pPr>
        <w:pStyle w:val="aff8"/>
        <w:shd w:val="clear" w:color="auto" w:fill="FFFFFF"/>
        <w:spacing w:before="0" w:beforeAutospacing="0" w:after="0" w:afterAutospacing="0"/>
        <w:ind w:firstLine="720"/>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Pr>
          <w:rFonts w:eastAsia="MS Mincho"/>
          <w:sz w:val="28"/>
          <w:szCs w:val="28"/>
        </w:rPr>
        <w:t>( приложение 3)</w:t>
      </w:r>
    </w:p>
    <w:p w:rsidR="00600559" w:rsidRPr="009365B2" w:rsidRDefault="00600559" w:rsidP="008658C1">
      <w:pPr>
        <w:pStyle w:val="afd"/>
        <w:ind w:left="0" w:firstLine="709"/>
        <w:contextualSpacing/>
        <w:jc w:val="both"/>
        <w:rPr>
          <w:iCs/>
          <w:sz w:val="28"/>
          <w:szCs w:val="28"/>
        </w:rPr>
      </w:pPr>
      <w:r w:rsidRPr="009365B2">
        <w:rPr>
          <w:rFonts w:eastAsia="MS Mincho"/>
          <w:sz w:val="28"/>
          <w:szCs w:val="28"/>
        </w:rPr>
        <w:t>4.</w:t>
      </w:r>
      <w:r>
        <w:rPr>
          <w:rFonts w:eastAsia="MS Mincho"/>
          <w:sz w:val="28"/>
          <w:szCs w:val="28"/>
        </w:rPr>
        <w:t>3</w:t>
      </w:r>
      <w:r w:rsidRPr="009365B2">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В случае задержки выплаты заработной</w:t>
      </w:r>
      <w:r w:rsidRPr="009365B2">
        <w:rPr>
          <w:sz w:val="28"/>
          <w:szCs w:val="28"/>
        </w:rPr>
        <w:t xml:space="preserve"> платы на срок более </w:t>
      </w:r>
      <w:r>
        <w:rPr>
          <w:sz w:val="28"/>
          <w:szCs w:val="28"/>
        </w:rPr>
        <w:t>пятнадцати</w:t>
      </w:r>
      <w:r w:rsidRPr="009365B2">
        <w:rPr>
          <w:sz w:val="28"/>
          <w:szCs w:val="28"/>
        </w:rPr>
        <w:t xml:space="preserve"> дней или выплаты заработной платы не в полном объ</w:t>
      </w:r>
      <w:r>
        <w:rPr>
          <w:sz w:val="28"/>
          <w:szCs w:val="28"/>
        </w:rPr>
        <w:t>ё</w:t>
      </w:r>
      <w:r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600559" w:rsidRPr="009365B2" w:rsidRDefault="00600559"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00559" w:rsidRPr="006618ED" w:rsidRDefault="00600559" w:rsidP="008658C1">
      <w:pPr>
        <w:autoSpaceDE w:val="0"/>
        <w:autoSpaceDN w:val="0"/>
        <w:adjustRightInd w:val="0"/>
        <w:ind w:firstLine="709"/>
        <w:contextualSpacing/>
        <w:jc w:val="both"/>
        <w:rPr>
          <w:sz w:val="20"/>
          <w:szCs w:val="20"/>
        </w:rPr>
      </w:pPr>
      <w:r w:rsidRPr="009365B2">
        <w:rPr>
          <w:rFonts w:cs="Arial"/>
          <w:sz w:val="28"/>
          <w:szCs w:val="28"/>
        </w:rPr>
        <w:t>4.</w:t>
      </w:r>
      <w:r>
        <w:rPr>
          <w:rFonts w:cs="Arial"/>
          <w:sz w:val="28"/>
          <w:szCs w:val="28"/>
        </w:rPr>
        <w:t>5</w:t>
      </w:r>
      <w:r w:rsidRPr="009365B2">
        <w:rPr>
          <w:rFonts w:cs="Arial"/>
          <w:sz w:val="28"/>
          <w:szCs w:val="28"/>
        </w:rPr>
        <w:t>.</w:t>
      </w:r>
      <w:r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sz w:val="28"/>
          <w:szCs w:val="28"/>
        </w:rPr>
        <w:t>.</w:t>
      </w:r>
    </w:p>
    <w:p w:rsidR="00600559" w:rsidRPr="006618ED" w:rsidRDefault="00600559"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6</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00559" w:rsidRPr="006618ED" w:rsidRDefault="00600559"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600559" w:rsidRPr="006618ED" w:rsidRDefault="00600559"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00559" w:rsidRPr="006618ED" w:rsidRDefault="00600559"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600559" w:rsidRPr="00E358C2" w:rsidRDefault="00600559"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600559" w:rsidRPr="00E358C2" w:rsidRDefault="00600559"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sidRPr="00E358C2">
        <w:rPr>
          <w:rFonts w:ascii="Times New Roman" w:eastAsia="MS Mincho" w:hAnsi="Times New Roman"/>
          <w:sz w:val="28"/>
          <w:szCs w:val="28"/>
        </w:rPr>
        <w:t>решения о выдаче соответствующего диплома;</w:t>
      </w:r>
    </w:p>
    <w:p w:rsidR="00600559" w:rsidRPr="00E358C2" w:rsidRDefault="00600559"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награждениигосударственными наградами Российской Федерации, субъекта Российской Федерации – со дня принятия решения о награждении;</w:t>
      </w:r>
    </w:p>
    <w:p w:rsidR="00600559" w:rsidRPr="00924A3A" w:rsidRDefault="00600559" w:rsidP="008658C1">
      <w:pPr>
        <w:ind w:firstLine="709"/>
        <w:contextualSpacing/>
        <w:jc w:val="both"/>
        <w:rPr>
          <w:color w:val="000000"/>
          <w:sz w:val="28"/>
          <w:szCs w:val="28"/>
        </w:rPr>
      </w:pPr>
      <w:r w:rsidRPr="00924A3A">
        <w:rPr>
          <w:color w:val="000000"/>
          <w:sz w:val="28"/>
          <w:szCs w:val="28"/>
        </w:rPr>
        <w:t>4.</w:t>
      </w:r>
      <w:r>
        <w:rPr>
          <w:color w:val="000000"/>
          <w:sz w:val="28"/>
          <w:szCs w:val="28"/>
        </w:rPr>
        <w:t>7</w:t>
      </w:r>
      <w:r w:rsidRPr="00924A3A">
        <w:rPr>
          <w:color w:val="000000"/>
          <w:sz w:val="28"/>
          <w:szCs w:val="28"/>
        </w:rPr>
        <w:t>.</w:t>
      </w:r>
      <w:r w:rsidRPr="00924A3A">
        <w:rPr>
          <w:rFonts w:eastAsia="Arial Unicode MS"/>
          <w:color w:val="000000"/>
          <w:kern w:val="1"/>
          <w:sz w:val="28"/>
          <w:szCs w:val="28"/>
        </w:rPr>
        <w:t> </w:t>
      </w:r>
      <w:r w:rsidRPr="00924A3A">
        <w:rPr>
          <w:color w:val="000000"/>
          <w:sz w:val="28"/>
          <w:szCs w:val="28"/>
        </w:rPr>
        <w:t xml:space="preserve">Работникам, награждённым государственными наградами Российской Федерации, наградами </w:t>
      </w:r>
      <w:r w:rsidRPr="00924A3A">
        <w:rPr>
          <w:iCs/>
          <w:color w:val="000000"/>
          <w:sz w:val="28"/>
          <w:szCs w:val="28"/>
        </w:rPr>
        <w:t xml:space="preserve">субъекта Российской Федерации </w:t>
      </w:r>
      <w:r w:rsidRPr="00924A3A">
        <w:rPr>
          <w:color w:val="000000"/>
          <w:sz w:val="28"/>
          <w:szCs w:val="28"/>
        </w:rPr>
        <w:t>выплачивается ежемесячная надбавка (доплата)</w:t>
      </w:r>
      <w:r>
        <w:rPr>
          <w:color w:val="000000"/>
          <w:sz w:val="28"/>
          <w:szCs w:val="28"/>
        </w:rPr>
        <w:t>:</w:t>
      </w:r>
    </w:p>
    <w:p w:rsidR="00600559" w:rsidRPr="004416DD" w:rsidRDefault="00600559" w:rsidP="00924A3A">
      <w:pPr>
        <w:ind w:firstLine="708"/>
        <w:jc w:val="both"/>
        <w:rPr>
          <w:sz w:val="28"/>
          <w:szCs w:val="28"/>
        </w:rPr>
      </w:pPr>
      <w:r w:rsidRPr="004416DD">
        <w:rPr>
          <w:sz w:val="28"/>
          <w:szCs w:val="28"/>
        </w:rPr>
        <w:t>-за звание «Народный   учитель»   -5 000 руб.;</w:t>
      </w:r>
    </w:p>
    <w:p w:rsidR="00600559" w:rsidRPr="004416DD" w:rsidRDefault="00600559" w:rsidP="00924A3A">
      <w:pPr>
        <w:ind w:firstLine="708"/>
        <w:jc w:val="both"/>
        <w:rPr>
          <w:sz w:val="28"/>
          <w:szCs w:val="28"/>
        </w:rPr>
      </w:pPr>
      <w:r w:rsidRPr="004416DD">
        <w:rPr>
          <w:sz w:val="28"/>
          <w:szCs w:val="28"/>
        </w:rPr>
        <w:lastRenderedPageBreak/>
        <w:t>- имеющим  ордена и медали (К.Д.Ушинского, «За заслуги перед Землей Белгородской» (</w:t>
      </w:r>
      <w:r w:rsidRPr="004416DD">
        <w:rPr>
          <w:sz w:val="28"/>
          <w:szCs w:val="28"/>
          <w:lang w:val="en-US"/>
        </w:rPr>
        <w:t>I</w:t>
      </w:r>
      <w:r w:rsidRPr="004416DD">
        <w:rPr>
          <w:sz w:val="28"/>
          <w:szCs w:val="28"/>
        </w:rPr>
        <w:t xml:space="preserve">  и </w:t>
      </w:r>
      <w:r w:rsidRPr="004416DD">
        <w:rPr>
          <w:sz w:val="28"/>
          <w:szCs w:val="28"/>
          <w:lang w:val="en-US"/>
        </w:rPr>
        <w:t>II</w:t>
      </w:r>
      <w:r>
        <w:rPr>
          <w:sz w:val="28"/>
          <w:szCs w:val="28"/>
        </w:rPr>
        <w:t xml:space="preserve"> степени</w:t>
      </w:r>
      <w:r w:rsidRPr="004416DD">
        <w:rPr>
          <w:sz w:val="28"/>
          <w:szCs w:val="28"/>
        </w:rPr>
        <w:t>), за звание «Заслуженный учитель»-3000 руб.;</w:t>
      </w:r>
    </w:p>
    <w:p w:rsidR="00600559" w:rsidRPr="004416DD" w:rsidRDefault="00600559" w:rsidP="00924A3A">
      <w:pPr>
        <w:ind w:firstLine="708"/>
        <w:jc w:val="both"/>
        <w:rPr>
          <w:sz w:val="28"/>
          <w:szCs w:val="28"/>
        </w:rPr>
      </w:pPr>
      <w:r w:rsidRPr="004416DD">
        <w:rPr>
          <w:sz w:val="28"/>
          <w:szCs w:val="28"/>
        </w:rPr>
        <w:t>- за отраслевые награды «Почетный работник общего образования Российской Федерации»,   «Отличник   народного   просвещения»-500руб.;</w:t>
      </w:r>
    </w:p>
    <w:p w:rsidR="00600559" w:rsidRPr="004416DD" w:rsidRDefault="00600559" w:rsidP="00924A3A">
      <w:pPr>
        <w:ind w:firstLine="708"/>
        <w:jc w:val="both"/>
        <w:rPr>
          <w:sz w:val="28"/>
          <w:szCs w:val="28"/>
        </w:rPr>
      </w:pPr>
      <w:r w:rsidRPr="004416DD">
        <w:rPr>
          <w:sz w:val="28"/>
          <w:szCs w:val="28"/>
        </w:rPr>
        <w:t>- за ученую степень (доктора наук, кандидата наук)   -3 000 руб.</w:t>
      </w:r>
    </w:p>
    <w:p w:rsidR="00600559" w:rsidRPr="004416DD" w:rsidRDefault="00600559" w:rsidP="00924A3A">
      <w:pPr>
        <w:ind w:firstLine="709"/>
        <w:jc w:val="both"/>
        <w:rPr>
          <w:sz w:val="28"/>
          <w:szCs w:val="28"/>
        </w:rPr>
      </w:pPr>
      <w:r w:rsidRPr="004416DD">
        <w:rPr>
          <w:sz w:val="28"/>
          <w:szCs w:val="28"/>
        </w:rPr>
        <w:t>В случае,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600559" w:rsidRPr="009365B2" w:rsidRDefault="00600559" w:rsidP="008658C1">
      <w:pPr>
        <w:pStyle w:val="5"/>
        <w:ind w:left="0" w:firstLine="709"/>
        <w:contextualSpacing/>
        <w:jc w:val="both"/>
        <w:rPr>
          <w:sz w:val="28"/>
          <w:szCs w:val="28"/>
        </w:rPr>
      </w:pPr>
      <w:r w:rsidRPr="00D5459C">
        <w:rPr>
          <w:sz w:val="28"/>
          <w:szCs w:val="28"/>
        </w:rPr>
        <w:t>4.</w:t>
      </w:r>
      <w:r>
        <w:rPr>
          <w:sz w:val="28"/>
          <w:szCs w:val="28"/>
        </w:rPr>
        <w:t>8</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труда,производится по результатам специальной оценки условий трудав повышенном размере по сравнению</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600559" w:rsidRDefault="00600559" w:rsidP="008658C1">
      <w:pPr>
        <w:autoSpaceDE w:val="0"/>
        <w:autoSpaceDN w:val="0"/>
        <w:adjustRightInd w:val="0"/>
        <w:ind w:firstLine="709"/>
        <w:contextualSpacing/>
        <w:jc w:val="both"/>
        <w:rPr>
          <w:color w:val="000000"/>
          <w:sz w:val="28"/>
          <w:szCs w:val="28"/>
        </w:rPr>
      </w:pPr>
      <w:r w:rsidRPr="00924A3A">
        <w:rPr>
          <w:color w:val="000000"/>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924A3A">
        <w:rPr>
          <w:bCs/>
          <w:color w:val="000000"/>
          <w:sz w:val="28"/>
          <w:szCs w:val="28"/>
        </w:rPr>
        <w:t xml:space="preserve">на которых устанавливается доплата </w:t>
      </w:r>
      <w:r w:rsidRPr="00924A3A">
        <w:rPr>
          <w:color w:val="000000"/>
          <w:sz w:val="28"/>
          <w:szCs w:val="28"/>
        </w:rPr>
        <w:t>до 12% к ставкам заработной платы, работодатель осуществляет оплату труда в повышенном размере.</w:t>
      </w:r>
    </w:p>
    <w:p w:rsidR="00600559" w:rsidRPr="00F168A1" w:rsidRDefault="00600559" w:rsidP="00F168A1">
      <w:pPr>
        <w:jc w:val="both"/>
        <w:rPr>
          <w:sz w:val="28"/>
          <w:szCs w:val="28"/>
        </w:rPr>
      </w:pPr>
      <w:r>
        <w:rPr>
          <w:sz w:val="28"/>
          <w:szCs w:val="28"/>
        </w:rPr>
        <w:t xml:space="preserve">           4.9</w:t>
      </w:r>
      <w:r w:rsidRPr="00F168A1">
        <w:rPr>
          <w:sz w:val="28"/>
          <w:szCs w:val="28"/>
        </w:rPr>
        <w:t>. Поощрительные выплаты по результатам труда распределяются органом самоуправления образовательного учреждения. Руководитель образовательного учреждения представляет в орган самоуправления образовательного учреждения (Управляющий Совет) аналитическую информацию о показателях деятельности работников, являющихся для их премирования.</w:t>
      </w:r>
    </w:p>
    <w:p w:rsidR="00600559" w:rsidRDefault="00600559" w:rsidP="008658C1">
      <w:pPr>
        <w:pStyle w:val="3"/>
        <w:ind w:firstLine="709"/>
        <w:contextualSpacing/>
        <w:rPr>
          <w:iCs/>
        </w:rPr>
      </w:pPr>
      <w:r w:rsidRPr="009365B2">
        <w:t>4.</w:t>
      </w:r>
      <w:r>
        <w:t>10.</w:t>
      </w:r>
      <w:r w:rsidRPr="009365B2">
        <w:rPr>
          <w:rFonts w:eastAsia="Arial Unicode MS"/>
          <w:color w:val="000000"/>
          <w:kern w:val="1"/>
        </w:rPr>
        <w:t> </w:t>
      </w:r>
      <w:r w:rsidRPr="00A4388F">
        <w:rPr>
          <w:iCs/>
        </w:rPr>
        <w:t>Учителям, другим педагогическим работникам,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600559" w:rsidRPr="00F168A1" w:rsidRDefault="00600559" w:rsidP="0042282E">
      <w:pPr>
        <w:ind w:left="220"/>
        <w:jc w:val="both"/>
        <w:rPr>
          <w:sz w:val="28"/>
          <w:szCs w:val="28"/>
        </w:rPr>
      </w:pPr>
      <w:r w:rsidRPr="00F168A1">
        <w:rPr>
          <w:sz w:val="28"/>
          <w:szCs w:val="28"/>
        </w:rPr>
        <w:t>Руководитель образовательного учреждения формирует и утверждает штатное расписание учреждения в пределах базовой части фонда оплаты труда.</w:t>
      </w:r>
    </w:p>
    <w:p w:rsidR="00600559" w:rsidRDefault="00600559" w:rsidP="00711C68">
      <w:pPr>
        <w:ind w:firstLine="709"/>
        <w:jc w:val="both"/>
        <w:rPr>
          <w:color w:val="000000"/>
          <w:sz w:val="28"/>
          <w:szCs w:val="28"/>
        </w:rPr>
      </w:pPr>
      <w:r>
        <w:rPr>
          <w:sz w:val="28"/>
          <w:szCs w:val="28"/>
        </w:rPr>
        <w:t xml:space="preserve">4.10.1. </w:t>
      </w:r>
      <w:r>
        <w:rPr>
          <w:color w:val="000000"/>
          <w:sz w:val="28"/>
        </w:rPr>
        <w:t>Работникам образовательного учреждения установить минимальный размер оплаты труда с 1 января 2022  года в сумме 13 890 рублей в месяц. Начиная с 2023 года устанавливать минимальный размер оплаты труда в сумме, утвержденной Федеральным законом Российской Федерации.</w:t>
      </w:r>
    </w:p>
    <w:p w:rsidR="00600559" w:rsidRPr="00241C3E" w:rsidRDefault="00600559" w:rsidP="00711C68">
      <w:pPr>
        <w:pStyle w:val="37"/>
        <w:ind w:left="0" w:firstLine="0"/>
        <w:contextualSpacing/>
        <w:jc w:val="both"/>
        <w:rPr>
          <w:sz w:val="28"/>
          <w:szCs w:val="28"/>
        </w:rPr>
      </w:pPr>
      <w:r w:rsidRPr="00711C68">
        <w:rPr>
          <w:color w:val="000000"/>
          <w:sz w:val="28"/>
          <w:szCs w:val="28"/>
        </w:rPr>
        <w:lastRenderedPageBreak/>
        <w:t>4.11.</w:t>
      </w:r>
      <w:r w:rsidRPr="009365B2">
        <w:rPr>
          <w:rFonts w:eastAsia="Arial Unicode MS"/>
          <w:color w:val="000000"/>
          <w:kern w:val="1"/>
          <w:sz w:val="28"/>
          <w:szCs w:val="28"/>
        </w:rPr>
        <w:t> </w:t>
      </w:r>
      <w:r w:rsidRPr="00EA74D3">
        <w:rPr>
          <w:sz w:val="28"/>
          <w:szCs w:val="28"/>
        </w:rPr>
        <w:t>Наполняемость классов определяется исходя из расчёта соблюдения нормы площади на одного</w:t>
      </w:r>
      <w:r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Pr>
          <w:sz w:val="28"/>
          <w:szCs w:val="28"/>
        </w:rPr>
        <w:t>организациях</w:t>
      </w:r>
      <w:r w:rsidRPr="00241C3E">
        <w:rPr>
          <w:sz w:val="28"/>
          <w:szCs w:val="28"/>
        </w:rPr>
        <w:t xml:space="preserve">, </w:t>
      </w:r>
      <w:r>
        <w:rPr>
          <w:sz w:val="28"/>
          <w:szCs w:val="28"/>
        </w:rPr>
        <w:t>в том числе с учё</w:t>
      </w:r>
      <w:r w:rsidRPr="00241C3E">
        <w:rPr>
          <w:sz w:val="28"/>
          <w:szCs w:val="28"/>
        </w:rPr>
        <w:t>том:</w:t>
      </w:r>
    </w:p>
    <w:p w:rsidR="00600559" w:rsidRPr="00241C3E" w:rsidRDefault="00600559" w:rsidP="008658C1">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соблюдения требований к расстановке мебели в учебных помещениях, предусматривающего, что площадь учебн</w:t>
      </w:r>
      <w:r>
        <w:rPr>
          <w:sz w:val="28"/>
          <w:szCs w:val="28"/>
        </w:rPr>
        <w:t>ых кабинетов принимается без учё</w:t>
      </w:r>
      <w:r w:rsidRPr="00241C3E">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600559" w:rsidRPr="00241C3E" w:rsidRDefault="00600559" w:rsidP="008658C1">
      <w:pPr>
        <w:pStyle w:val="ae"/>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не менее 2,5 м² на 1 обучающегося при фронтальных формах занятий;</w:t>
      </w:r>
    </w:p>
    <w:p w:rsidR="00600559" w:rsidRPr="00241C3E" w:rsidRDefault="00600559" w:rsidP="008658C1">
      <w:pPr>
        <w:pStyle w:val="ae"/>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не менее 3,5 м² на 1 обучающегося при организации групповых форм работы и индивидуальных занятий;</w:t>
      </w:r>
    </w:p>
    <w:p w:rsidR="00600559" w:rsidRPr="00241C3E" w:rsidRDefault="00600559" w:rsidP="008658C1">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удалённости мест для занятий от светонесущей стены;</w:t>
      </w:r>
    </w:p>
    <w:p w:rsidR="00600559" w:rsidRPr="00241C3E" w:rsidRDefault="00600559" w:rsidP="008658C1">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 xml:space="preserve">требований к естественному и искусственному освещению. </w:t>
      </w:r>
    </w:p>
    <w:p w:rsidR="00600559" w:rsidRPr="00241C3E" w:rsidRDefault="00600559" w:rsidP="008658C1">
      <w:pPr>
        <w:pStyle w:val="ae"/>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600559" w:rsidRDefault="00600559" w:rsidP="008658C1">
      <w:pPr>
        <w:pStyle w:val="37"/>
        <w:ind w:left="0" w:firstLine="709"/>
        <w:contextualSpacing/>
        <w:jc w:val="both"/>
        <w:rPr>
          <w:sz w:val="28"/>
          <w:szCs w:val="28"/>
        </w:rPr>
      </w:pPr>
      <w:r w:rsidRPr="00322802">
        <w:rPr>
          <w:color w:val="FF0000"/>
          <w:sz w:val="28"/>
          <w:szCs w:val="28"/>
        </w:rPr>
        <w:t>4.12.</w:t>
      </w:r>
      <w:r w:rsidRPr="009365B2">
        <w:rPr>
          <w:rFonts w:eastAsia="Arial Unicode MS"/>
          <w:color w:val="000000"/>
          <w:kern w:val="1"/>
          <w:sz w:val="28"/>
          <w:szCs w:val="28"/>
        </w:rPr>
        <w:t> </w:t>
      </w:r>
      <w:r w:rsidRPr="00B355ED">
        <w:rPr>
          <w:sz w:val="28"/>
          <w:szCs w:val="28"/>
        </w:rPr>
        <w:t>Оплата труда учителей</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 (модулей).</w:t>
      </w:r>
    </w:p>
    <w:p w:rsidR="00600559" w:rsidRPr="00F90DF8" w:rsidRDefault="00600559" w:rsidP="008658C1">
      <w:pPr>
        <w:pStyle w:val="37"/>
        <w:ind w:left="0" w:firstLine="709"/>
        <w:contextualSpacing/>
        <w:jc w:val="both"/>
        <w:rPr>
          <w:color w:val="000000"/>
          <w:sz w:val="28"/>
          <w:szCs w:val="28"/>
        </w:rPr>
      </w:pPr>
      <w:r w:rsidRPr="00F90DF8">
        <w:rPr>
          <w:bCs/>
          <w:iCs/>
          <w:color w:val="000000"/>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F90DF8">
        <w:rPr>
          <w:color w:val="000000"/>
          <w:sz w:val="28"/>
          <w:szCs w:val="28"/>
        </w:rPr>
        <w:t>.</w:t>
      </w:r>
    </w:p>
    <w:p w:rsidR="00600559" w:rsidRPr="0093150A" w:rsidRDefault="00600559" w:rsidP="008658C1">
      <w:pPr>
        <w:pStyle w:val="ae"/>
        <w:ind w:firstLine="709"/>
        <w:contextualSpacing/>
        <w:jc w:val="both"/>
        <w:rPr>
          <w:bCs/>
          <w:iCs/>
          <w:color w:val="000000"/>
          <w:sz w:val="28"/>
          <w:szCs w:val="28"/>
        </w:rPr>
      </w:pPr>
      <w:r w:rsidRPr="00380FE5">
        <w:rPr>
          <w:bCs/>
          <w:iCs/>
          <w:color w:val="000000"/>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r w:rsidRPr="0093150A">
        <w:rPr>
          <w:bCs/>
          <w:iCs/>
          <w:color w:val="000000"/>
          <w:sz w:val="28"/>
          <w:szCs w:val="28"/>
        </w:rPr>
        <w:t>после выхода на работу из отпуска по уходу за ребёнком до достижения им возраста трех лет - на 1 год</w:t>
      </w:r>
      <w:r w:rsidRPr="00CE6B01">
        <w:rPr>
          <w:bCs/>
          <w:iCs/>
          <w:color w:val="000000"/>
          <w:sz w:val="28"/>
          <w:szCs w:val="28"/>
        </w:rPr>
        <w:t>, но не менее чем на один год; до наступления права для назначения страховой пенсии по старости на 1 год, но не менее чем за один год; по окончании длительной болезни на 6 месяцев, но не менее чем на 6 месяцев;  по окончании длительного отпуска, предоставляемого до одного года на 1 год, но не менее чем на один год; в случае истечения срока действия квалификационной</w:t>
      </w:r>
      <w:r w:rsidRPr="0093150A">
        <w:rPr>
          <w:bCs/>
          <w:iCs/>
          <w:color w:val="000000"/>
          <w:sz w:val="28"/>
          <w:szCs w:val="28"/>
        </w:rPr>
        <w:t xml:space="preserve">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600559" w:rsidRPr="00241C3E" w:rsidRDefault="00600559" w:rsidP="008658C1">
      <w:pPr>
        <w:pStyle w:val="37"/>
        <w:ind w:left="0" w:firstLine="709"/>
        <w:contextualSpacing/>
        <w:jc w:val="both"/>
        <w:rPr>
          <w:sz w:val="28"/>
          <w:szCs w:val="28"/>
        </w:rPr>
      </w:pPr>
      <w:r w:rsidRPr="00241C3E">
        <w:rPr>
          <w:sz w:val="28"/>
          <w:szCs w:val="28"/>
        </w:rPr>
        <w:t>4.1</w:t>
      </w:r>
      <w:r>
        <w:rPr>
          <w:sz w:val="28"/>
          <w:szCs w:val="28"/>
        </w:rPr>
        <w:t>3</w:t>
      </w:r>
      <w:r w:rsidRPr="00241C3E">
        <w:rPr>
          <w:sz w:val="28"/>
          <w:szCs w:val="28"/>
        </w:rPr>
        <w:t>.</w:t>
      </w:r>
      <w:r w:rsidRPr="009365B2">
        <w:rPr>
          <w:rFonts w:eastAsia="Arial Unicode MS"/>
          <w:color w:val="000000"/>
          <w:kern w:val="1"/>
          <w:sz w:val="28"/>
          <w:szCs w:val="28"/>
        </w:rPr>
        <w:t> </w:t>
      </w:r>
      <w:r w:rsidRPr="00241C3E">
        <w:rPr>
          <w:sz w:val="28"/>
          <w:szCs w:val="28"/>
        </w:rPr>
        <w:t xml:space="preserve">Выплата вознаграждения за классное руководство педагогическим работникам образовательной организации </w:t>
      </w:r>
      <w:r w:rsidRPr="00EA74D3">
        <w:rPr>
          <w:sz w:val="28"/>
          <w:szCs w:val="28"/>
        </w:rPr>
        <w:t>производится как в течение учебного года, так и в каникулярный период, не совпадающий</w:t>
      </w:r>
      <w:r w:rsidRPr="00241C3E">
        <w:rPr>
          <w:sz w:val="28"/>
          <w:szCs w:val="28"/>
        </w:rPr>
        <w:t xml:space="preserve"> с их отпуском. </w:t>
      </w:r>
    </w:p>
    <w:p w:rsidR="00600559" w:rsidRDefault="00600559" w:rsidP="008658C1">
      <w:pPr>
        <w:pStyle w:val="37"/>
        <w:ind w:left="0" w:firstLine="709"/>
        <w:contextualSpacing/>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 xml:space="preserve">ая </w:t>
      </w:r>
      <w:r>
        <w:rPr>
          <w:sz w:val="28"/>
          <w:szCs w:val="28"/>
        </w:rPr>
        <w:lastRenderedPageBreak/>
        <w:t>педагогическими работниками</w:t>
      </w:r>
      <w:r w:rsidRPr="00630531">
        <w:rPr>
          <w:sz w:val="28"/>
          <w:szCs w:val="28"/>
        </w:rPr>
        <w:t xml:space="preserve"> с их письменного согласия за дополнительную оплату</w:t>
      </w:r>
      <w:r w:rsidRPr="00241C3E">
        <w:rPr>
          <w:sz w:val="28"/>
          <w:szCs w:val="28"/>
        </w:rPr>
        <w:t xml:space="preserve">производится также и в каникулярный период, не совпадающий с их отпуском. </w:t>
      </w:r>
    </w:p>
    <w:p w:rsidR="00600559" w:rsidRDefault="00600559" w:rsidP="008658C1">
      <w:pPr>
        <w:pStyle w:val="3"/>
        <w:ind w:firstLine="709"/>
        <w:contextualSpacing/>
        <w:jc w:val="center"/>
        <w:outlineLvl w:val="0"/>
        <w:rPr>
          <w:b/>
          <w:bCs/>
          <w:caps/>
        </w:rPr>
      </w:pPr>
    </w:p>
    <w:p w:rsidR="00110201" w:rsidRDefault="00110201" w:rsidP="008658C1">
      <w:pPr>
        <w:pStyle w:val="3"/>
        <w:ind w:firstLine="709"/>
        <w:contextualSpacing/>
        <w:jc w:val="center"/>
        <w:outlineLvl w:val="0"/>
        <w:rPr>
          <w:b/>
          <w:bCs/>
          <w:caps/>
        </w:rPr>
      </w:pPr>
    </w:p>
    <w:p w:rsidR="00110201" w:rsidRPr="006012BE" w:rsidRDefault="00110201" w:rsidP="008658C1">
      <w:pPr>
        <w:pStyle w:val="3"/>
        <w:ind w:firstLine="709"/>
        <w:contextualSpacing/>
        <w:jc w:val="center"/>
        <w:outlineLvl w:val="0"/>
        <w:rPr>
          <w:b/>
          <w:bCs/>
          <w:caps/>
        </w:rPr>
      </w:pPr>
    </w:p>
    <w:p w:rsidR="00600559" w:rsidRPr="008167E6" w:rsidRDefault="00600559"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600559" w:rsidRPr="006012BE" w:rsidRDefault="00600559" w:rsidP="008658C1">
      <w:pPr>
        <w:pStyle w:val="3"/>
        <w:ind w:firstLine="709"/>
        <w:contextualSpacing/>
        <w:jc w:val="center"/>
        <w:rPr>
          <w:b/>
          <w:bCs/>
        </w:rPr>
      </w:pPr>
    </w:p>
    <w:p w:rsidR="00600559" w:rsidRPr="008167E6" w:rsidRDefault="00600559" w:rsidP="008658C1">
      <w:pPr>
        <w:pStyle w:val="3"/>
        <w:ind w:firstLine="709"/>
        <w:contextualSpacing/>
        <w:rPr>
          <w:bCs/>
        </w:rPr>
      </w:pPr>
      <w:r>
        <w:rPr>
          <w:bCs/>
        </w:rPr>
        <w:t>5.</w:t>
      </w:r>
      <w:r w:rsidRPr="009365B2">
        <w:rPr>
          <w:rFonts w:eastAsia="Arial Unicode MS"/>
          <w:color w:val="000000"/>
          <w:kern w:val="1"/>
        </w:rPr>
        <w:t> </w:t>
      </w:r>
      <w:r>
        <w:rPr>
          <w:bCs/>
        </w:rPr>
        <w:t>Стороны договорились</w:t>
      </w:r>
      <w:r w:rsidRPr="008167E6">
        <w:rPr>
          <w:bCs/>
        </w:rPr>
        <w:t xml:space="preserve"> о том, что:</w:t>
      </w:r>
    </w:p>
    <w:p w:rsidR="00600559" w:rsidRPr="006B4B0D" w:rsidRDefault="00600559"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управляющего совета </w:t>
      </w:r>
      <w:r w:rsidRPr="008E4842">
        <w:rPr>
          <w:color w:val="auto"/>
          <w:sz w:val="28"/>
          <w:szCs w:val="28"/>
        </w:rPr>
        <w:t>образовательной организации</w:t>
      </w:r>
      <w:r>
        <w:rPr>
          <w:color w:val="auto"/>
          <w:sz w:val="28"/>
          <w:szCs w:val="28"/>
        </w:rPr>
        <w:t xml:space="preserve"> и 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w:t>
      </w:r>
    </w:p>
    <w:p w:rsidR="00600559" w:rsidRPr="00110201" w:rsidRDefault="00600559" w:rsidP="008658C1">
      <w:pPr>
        <w:pStyle w:val="Default"/>
        <w:ind w:firstLine="709"/>
        <w:contextualSpacing/>
        <w:jc w:val="both"/>
        <w:rPr>
          <w:color w:val="auto"/>
          <w:sz w:val="28"/>
          <w:szCs w:val="28"/>
        </w:rPr>
      </w:pPr>
      <w:r w:rsidRPr="00110201">
        <w:rPr>
          <w:color w:val="auto"/>
          <w:sz w:val="28"/>
          <w:szCs w:val="28"/>
        </w:rPr>
        <w:t>5.1.2.</w:t>
      </w:r>
      <w:r w:rsidRPr="00110201">
        <w:rPr>
          <w:rFonts w:eastAsia="Arial Unicode MS"/>
          <w:color w:val="auto"/>
          <w:kern w:val="1"/>
          <w:sz w:val="28"/>
          <w:szCs w:val="28"/>
        </w:rPr>
        <w:t> </w:t>
      </w:r>
      <w:r w:rsidRPr="00110201">
        <w:rPr>
          <w:color w:val="auto"/>
          <w:sz w:val="28"/>
          <w:szCs w:val="28"/>
        </w:rPr>
        <w:t xml:space="preserve">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w:t>
      </w:r>
    </w:p>
    <w:p w:rsidR="00600559" w:rsidRPr="00110201" w:rsidRDefault="00600559" w:rsidP="008658C1">
      <w:pPr>
        <w:pStyle w:val="Default"/>
        <w:ind w:firstLine="709"/>
        <w:contextualSpacing/>
        <w:jc w:val="both"/>
        <w:rPr>
          <w:color w:val="auto"/>
          <w:sz w:val="28"/>
          <w:szCs w:val="28"/>
        </w:rPr>
      </w:pPr>
      <w:r w:rsidRPr="00110201">
        <w:rPr>
          <w:color w:val="auto"/>
          <w:sz w:val="28"/>
          <w:szCs w:val="28"/>
        </w:rPr>
        <w:t>5.1.3.</w:t>
      </w:r>
      <w:r w:rsidRPr="00110201">
        <w:rPr>
          <w:rFonts w:eastAsia="Arial Unicode MS"/>
          <w:color w:val="auto"/>
          <w:kern w:val="1"/>
          <w:sz w:val="28"/>
          <w:szCs w:val="28"/>
        </w:rPr>
        <w:t> </w:t>
      </w:r>
      <w:r w:rsidRPr="00110201">
        <w:rPr>
          <w:color w:val="auto"/>
          <w:sz w:val="28"/>
          <w:szCs w:val="28"/>
        </w:rPr>
        <w:t xml:space="preserve">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организациисанаторно-курортным лечением, санаториями-профилакториями и спортивно-оздоровительными лагерями и т.д. </w:t>
      </w:r>
    </w:p>
    <w:p w:rsidR="00600559" w:rsidRPr="008167E6" w:rsidRDefault="00600559"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600559" w:rsidRDefault="00600559" w:rsidP="008658C1">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600559" w:rsidRPr="006D0FB6" w:rsidRDefault="00600559" w:rsidP="008658C1">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600559" w:rsidRDefault="00600559"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 xml:space="preserve">выборному органу первичной профсоюзной организации в установленном по согласованию с ним порядке бесплатно во внеучебное время </w:t>
      </w:r>
      <w:r w:rsidR="00110201" w:rsidRPr="00110201">
        <w:t>спортивный зал</w:t>
      </w:r>
      <w:r w:rsidRPr="00322802">
        <w:rPr>
          <w:color w:val="FF0000"/>
        </w:rPr>
        <w:t>,</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600559" w:rsidRPr="00FD3B7C" w:rsidRDefault="00600559"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600559" w:rsidRPr="00DD13AE" w:rsidRDefault="00600559" w:rsidP="008658C1">
      <w:pPr>
        <w:pStyle w:val="3"/>
        <w:ind w:firstLine="709"/>
        <w:contextualSpacing/>
      </w:pPr>
      <w:r>
        <w:lastRenderedPageBreak/>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600559" w:rsidRPr="00380FE5" w:rsidRDefault="00600559" w:rsidP="008658C1">
      <w:pPr>
        <w:pStyle w:val="3"/>
        <w:ind w:firstLine="709"/>
        <w:contextualSpacing/>
        <w:rPr>
          <w:color w:val="000000"/>
        </w:rPr>
      </w:pPr>
      <w:r w:rsidRPr="00380FE5">
        <w:rPr>
          <w:color w:val="000000"/>
        </w:rPr>
        <w:t>5.2.6.</w:t>
      </w:r>
      <w:r w:rsidRPr="00380FE5">
        <w:rPr>
          <w:rFonts w:eastAsia="Arial Unicode MS"/>
          <w:color w:val="000000"/>
          <w:kern w:val="1"/>
        </w:rPr>
        <w:t> </w:t>
      </w:r>
      <w:r w:rsidRPr="00380FE5">
        <w:rPr>
          <w:color w:val="000000"/>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00559" w:rsidRPr="00380FE5" w:rsidRDefault="00600559" w:rsidP="00380FE5">
      <w:pPr>
        <w:shd w:val="clear" w:color="auto" w:fill="FFFFFF"/>
        <w:ind w:firstLine="708"/>
        <w:jc w:val="both"/>
        <w:rPr>
          <w:sz w:val="28"/>
          <w:szCs w:val="28"/>
        </w:rPr>
      </w:pPr>
      <w:r w:rsidRPr="00380FE5">
        <w:rPr>
          <w:color w:val="000000"/>
          <w:sz w:val="28"/>
          <w:szCs w:val="28"/>
        </w:rPr>
        <w:t>5.2.7.</w:t>
      </w:r>
      <w:r w:rsidRPr="00380FE5">
        <w:rPr>
          <w:sz w:val="28"/>
          <w:szCs w:val="28"/>
          <w:shd w:val="clear" w:color="auto" w:fill="FFFFFF"/>
        </w:rPr>
        <w:t>Не допускать произвольное вмешательство в дела семьи, содействовать обеспечению беспрепятственного осуществления членами семьи своих прав, возможности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
    <w:p w:rsidR="00600559" w:rsidRPr="00110201" w:rsidRDefault="00600559" w:rsidP="008658C1">
      <w:pPr>
        <w:pStyle w:val="HTML"/>
        <w:ind w:firstLine="709"/>
        <w:contextualSpacing/>
        <w:jc w:val="both"/>
        <w:rPr>
          <w:rFonts w:ascii="Times New Roman" w:hAnsi="Times New Roman"/>
          <w:sz w:val="28"/>
          <w:szCs w:val="28"/>
        </w:rPr>
      </w:pPr>
      <w:r w:rsidRPr="00110201">
        <w:rPr>
          <w:rFonts w:ascii="Times New Roman" w:hAnsi="Times New Roman"/>
          <w:sz w:val="28"/>
          <w:szCs w:val="28"/>
        </w:rPr>
        <w:t>5.2.8.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заработкана основании его письменного заявления, согласованного с работодателем (статья 185.1</w:t>
      </w:r>
      <w:r w:rsidRPr="00110201">
        <w:rPr>
          <w:rFonts w:eastAsia="Arial Unicode MS"/>
          <w:kern w:val="1"/>
          <w:sz w:val="28"/>
          <w:szCs w:val="28"/>
        </w:rPr>
        <w:t> </w:t>
      </w:r>
      <w:r w:rsidRPr="00110201">
        <w:rPr>
          <w:rFonts w:ascii="Times New Roman" w:hAnsi="Times New Roman"/>
          <w:sz w:val="28"/>
          <w:szCs w:val="28"/>
        </w:rPr>
        <w:t>ТК РФ).</w:t>
      </w:r>
    </w:p>
    <w:p w:rsidR="00600559" w:rsidRPr="00110201" w:rsidRDefault="00600559" w:rsidP="0011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10201">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600559" w:rsidRPr="00110201" w:rsidRDefault="00600559" w:rsidP="00110201">
      <w:pPr>
        <w:tabs>
          <w:tab w:val="left" w:pos="709"/>
        </w:tabs>
        <w:jc w:val="both"/>
        <w:rPr>
          <w:sz w:val="28"/>
          <w:szCs w:val="28"/>
        </w:rPr>
      </w:pPr>
      <w:r w:rsidRPr="00110201">
        <w:rPr>
          <w:sz w:val="28"/>
          <w:szCs w:val="28"/>
        </w:rPr>
        <w:t>5.2.9.Предоставлять работникам отрасли два оплачиваемых дня для прохождения вакцинации против коронавирусной инфекции (</w:t>
      </w:r>
      <w:r w:rsidRPr="00110201">
        <w:rPr>
          <w:sz w:val="28"/>
          <w:szCs w:val="28"/>
          <w:lang w:val="en-US"/>
        </w:rPr>
        <w:t>COVID</w:t>
      </w:r>
      <w:r w:rsidRPr="00110201">
        <w:rPr>
          <w:sz w:val="28"/>
          <w:szCs w:val="28"/>
        </w:rPr>
        <w:t>- 19), с учетом - один день после каждого компонента препарата.</w:t>
      </w:r>
    </w:p>
    <w:p w:rsidR="00600559" w:rsidRPr="00DD13AE" w:rsidRDefault="00600559" w:rsidP="008658C1">
      <w:pPr>
        <w:pStyle w:val="Default"/>
        <w:ind w:firstLine="709"/>
        <w:contextualSpacing/>
        <w:jc w:val="both"/>
        <w:rPr>
          <w:color w:val="auto"/>
          <w:sz w:val="28"/>
          <w:szCs w:val="28"/>
        </w:rPr>
      </w:pPr>
      <w:r w:rsidRPr="00DD13AE">
        <w:rPr>
          <w:color w:val="auto"/>
          <w:sz w:val="28"/>
          <w:szCs w:val="28"/>
        </w:rPr>
        <w:t>5.3.</w:t>
      </w:r>
      <w:r w:rsidRPr="009365B2">
        <w:rPr>
          <w:rFonts w:eastAsia="Arial Unicode MS"/>
          <w:kern w:val="1"/>
          <w:sz w:val="28"/>
          <w:szCs w:val="28"/>
        </w:rPr>
        <w:t> </w:t>
      </w:r>
      <w:r>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600559" w:rsidRPr="00DD13AE" w:rsidRDefault="00600559"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600559" w:rsidRPr="00DD13AE" w:rsidRDefault="00600559"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600559" w:rsidRPr="00DD13AE" w:rsidRDefault="00600559"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600559" w:rsidRPr="00DD13AE" w:rsidRDefault="00600559"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600559" w:rsidRPr="00DD13AE" w:rsidRDefault="00600559"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600559" w:rsidRPr="00DD13AE" w:rsidRDefault="00600559"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600559" w:rsidRPr="005665CE" w:rsidRDefault="00600559"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600559" w:rsidRPr="00DD13AE" w:rsidRDefault="00600559"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600559" w:rsidRDefault="00600559"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600559" w:rsidRDefault="00600559"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w:t>
      </w:r>
      <w:r w:rsidRPr="00DD13AE">
        <w:rPr>
          <w:color w:val="auto"/>
          <w:sz w:val="28"/>
          <w:szCs w:val="28"/>
        </w:rPr>
        <w:lastRenderedPageBreak/>
        <w:t xml:space="preserve">работы, качеством и ассортиментом продукции, уровнем цен и санитарно-гигиеническими условиями. </w:t>
      </w:r>
    </w:p>
    <w:p w:rsidR="00600559" w:rsidRDefault="00600559"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600559" w:rsidRDefault="00600559"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600559" w:rsidRDefault="00600559"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600559" w:rsidRDefault="00600559"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600559" w:rsidRPr="00753215" w:rsidRDefault="00600559"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600559" w:rsidRDefault="00600559"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600559" w:rsidRDefault="00600559"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600559" w:rsidRDefault="00600559"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600559" w:rsidRDefault="00600559"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p>
    <w:p w:rsidR="00600559" w:rsidRDefault="00600559" w:rsidP="008658C1">
      <w:pPr>
        <w:pStyle w:val="3"/>
        <w:ind w:firstLine="709"/>
        <w:contextualSpacing/>
        <w:jc w:val="center"/>
        <w:outlineLvl w:val="0"/>
        <w:rPr>
          <w:b/>
          <w:bCs/>
          <w:caps/>
          <w:sz w:val="24"/>
          <w:szCs w:val="24"/>
        </w:rPr>
      </w:pPr>
    </w:p>
    <w:p w:rsidR="00600559" w:rsidRDefault="00600559" w:rsidP="008658C1">
      <w:pPr>
        <w:pStyle w:val="3"/>
        <w:ind w:firstLine="709"/>
        <w:contextualSpacing/>
        <w:jc w:val="center"/>
        <w:outlineLvl w:val="0"/>
        <w:rPr>
          <w:b/>
          <w:bCs/>
          <w:caps/>
          <w:sz w:val="24"/>
          <w:szCs w:val="24"/>
        </w:rPr>
      </w:pPr>
    </w:p>
    <w:p w:rsidR="00600559" w:rsidRPr="008167E6" w:rsidRDefault="00600559" w:rsidP="00322802">
      <w:pPr>
        <w:pStyle w:val="3"/>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600559" w:rsidRPr="006012BE" w:rsidRDefault="00600559" w:rsidP="008658C1">
      <w:pPr>
        <w:pStyle w:val="3"/>
        <w:ind w:firstLine="709"/>
        <w:contextualSpacing/>
        <w:outlineLvl w:val="0"/>
        <w:rPr>
          <w:b/>
          <w:bCs/>
          <w:caps/>
        </w:rPr>
      </w:pPr>
    </w:p>
    <w:p w:rsidR="00600559" w:rsidRDefault="00600559" w:rsidP="00322802">
      <w:pPr>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600559" w:rsidRDefault="00600559" w:rsidP="008658C1">
      <w:pPr>
        <w:pStyle w:val="31"/>
        <w:spacing w:after="0"/>
        <w:ind w:left="0" w:firstLine="709"/>
        <w:contextualSpacing/>
        <w:rPr>
          <w:sz w:val="28"/>
          <w:szCs w:val="28"/>
        </w:rPr>
      </w:pPr>
      <w:r>
        <w:rPr>
          <w:sz w:val="28"/>
          <w:szCs w:val="28"/>
        </w:rPr>
        <w:t>6.1.</w:t>
      </w:r>
      <w:r w:rsidRPr="009365B2">
        <w:rPr>
          <w:rFonts w:eastAsia="Arial Unicode MS"/>
          <w:color w:val="000000"/>
          <w:kern w:val="1"/>
          <w:sz w:val="28"/>
          <w:szCs w:val="28"/>
        </w:rPr>
        <w:t> </w:t>
      </w:r>
      <w:r>
        <w:rPr>
          <w:sz w:val="28"/>
          <w:szCs w:val="28"/>
        </w:rPr>
        <w:t>Стороны совместно обязуются:</w:t>
      </w:r>
    </w:p>
    <w:p w:rsidR="00600559" w:rsidRDefault="00600559" w:rsidP="008658C1">
      <w:pPr>
        <w:ind w:firstLine="709"/>
        <w:contextualSpacing/>
        <w:jc w:val="both"/>
        <w:rPr>
          <w:i/>
          <w:iCs/>
          <w:sz w:val="28"/>
          <w:szCs w:val="28"/>
        </w:rPr>
      </w:pPr>
      <w:r>
        <w:rPr>
          <w:sz w:val="28"/>
          <w:szCs w:val="28"/>
        </w:rPr>
        <w:t>6.1.1.</w:t>
      </w:r>
      <w:r w:rsidRPr="009365B2">
        <w:rPr>
          <w:rFonts w:eastAsia="Arial Unicode MS"/>
          <w:color w:val="000000"/>
          <w:kern w:val="1"/>
          <w:sz w:val="28"/>
          <w:szCs w:val="28"/>
        </w:rPr>
        <w:t> </w:t>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600559" w:rsidRDefault="00600559" w:rsidP="008658C1">
      <w:pPr>
        <w:pStyle w:val="31"/>
        <w:spacing w:after="0"/>
        <w:ind w:left="0" w:firstLine="709"/>
        <w:contextualSpacing/>
        <w:jc w:val="both"/>
        <w:rPr>
          <w:sz w:val="28"/>
          <w:szCs w:val="28"/>
        </w:rPr>
      </w:pPr>
      <w:r>
        <w:rPr>
          <w:sz w:val="28"/>
          <w:szCs w:val="28"/>
        </w:rPr>
        <w:t>6.1.2.</w:t>
      </w:r>
      <w:r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600559" w:rsidRDefault="00600559" w:rsidP="008658C1">
      <w:pPr>
        <w:pStyle w:val="31"/>
        <w:spacing w:after="0"/>
        <w:ind w:left="0" w:firstLine="709"/>
        <w:contextualSpacing/>
        <w:jc w:val="both"/>
        <w:rPr>
          <w:sz w:val="28"/>
          <w:szCs w:val="28"/>
        </w:rPr>
      </w:pPr>
      <w:r>
        <w:rPr>
          <w:sz w:val="28"/>
          <w:szCs w:val="28"/>
        </w:rPr>
        <w:t>6.1.3.</w:t>
      </w:r>
      <w:r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600559" w:rsidRDefault="00600559" w:rsidP="008658C1">
      <w:pPr>
        <w:pStyle w:val="31"/>
        <w:spacing w:after="0"/>
        <w:ind w:left="0" w:firstLine="709"/>
        <w:contextualSpacing/>
        <w:rPr>
          <w:sz w:val="28"/>
          <w:szCs w:val="28"/>
        </w:rPr>
      </w:pPr>
      <w:r>
        <w:rPr>
          <w:sz w:val="28"/>
          <w:szCs w:val="28"/>
        </w:rPr>
        <w:t>6.1.4.</w:t>
      </w:r>
      <w:r w:rsidRPr="009365B2">
        <w:rPr>
          <w:rFonts w:eastAsia="Arial Unicode MS"/>
          <w:color w:val="000000"/>
          <w:kern w:val="1"/>
          <w:sz w:val="28"/>
          <w:szCs w:val="28"/>
        </w:rPr>
        <w:t> </w:t>
      </w:r>
      <w:r>
        <w:rPr>
          <w:sz w:val="28"/>
          <w:szCs w:val="28"/>
        </w:rPr>
        <w:t>Обеспечивать:</w:t>
      </w:r>
    </w:p>
    <w:p w:rsidR="00600559" w:rsidRDefault="00600559"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600559" w:rsidRDefault="00600559"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xml:space="preserve">: по охране труда, по проведению специальной оценки условий труда, по проверке знаний и навыков в области охраны труда; по </w:t>
      </w:r>
      <w:r w:rsidRPr="00B84C13">
        <w:rPr>
          <w:sz w:val="28"/>
          <w:szCs w:val="28"/>
        </w:rPr>
        <w:lastRenderedPageBreak/>
        <w:t>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600559" w:rsidRPr="0042282E" w:rsidRDefault="00600559" w:rsidP="008658C1">
      <w:pPr>
        <w:pStyle w:val="31"/>
        <w:spacing w:after="0"/>
        <w:ind w:left="0" w:firstLine="709"/>
        <w:contextualSpacing/>
        <w:rPr>
          <w:sz w:val="28"/>
          <w:szCs w:val="28"/>
        </w:rPr>
      </w:pPr>
      <w:r>
        <w:rPr>
          <w:sz w:val="28"/>
          <w:szCs w:val="28"/>
        </w:rPr>
        <w:t>своевременное расследование несчастных случаев</w:t>
      </w:r>
      <w:r w:rsidRPr="0042282E">
        <w:rPr>
          <w:sz w:val="28"/>
          <w:szCs w:val="28"/>
        </w:rPr>
        <w:t>.</w:t>
      </w:r>
    </w:p>
    <w:p w:rsidR="00600559" w:rsidRDefault="00600559" w:rsidP="008658C1">
      <w:pPr>
        <w:pStyle w:val="31"/>
        <w:spacing w:after="0"/>
        <w:ind w:left="0" w:firstLine="709"/>
        <w:contextualSpacing/>
        <w:jc w:val="both"/>
        <w:rPr>
          <w:sz w:val="28"/>
          <w:szCs w:val="28"/>
        </w:rPr>
      </w:pPr>
      <w:r>
        <w:rPr>
          <w:sz w:val="28"/>
          <w:szCs w:val="28"/>
        </w:rPr>
        <w:t>6.1.5.</w:t>
      </w:r>
      <w:r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600559" w:rsidRDefault="00600559" w:rsidP="008658C1">
      <w:pPr>
        <w:pStyle w:val="31"/>
        <w:spacing w:after="0"/>
        <w:ind w:left="0" w:firstLine="709"/>
        <w:contextualSpacing/>
        <w:jc w:val="both"/>
        <w:rPr>
          <w:sz w:val="28"/>
          <w:szCs w:val="28"/>
        </w:rPr>
      </w:pPr>
      <w:r>
        <w:rPr>
          <w:sz w:val="28"/>
          <w:szCs w:val="28"/>
        </w:rPr>
        <w:t>6.1.6.</w:t>
      </w:r>
      <w:r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600559" w:rsidRDefault="00600559" w:rsidP="008658C1">
      <w:pPr>
        <w:pStyle w:val="31"/>
        <w:spacing w:after="0"/>
        <w:ind w:left="0" w:firstLine="709"/>
        <w:contextualSpacing/>
        <w:jc w:val="both"/>
        <w:rPr>
          <w:sz w:val="28"/>
          <w:szCs w:val="28"/>
        </w:rPr>
      </w:pPr>
      <w:r>
        <w:rPr>
          <w:sz w:val="28"/>
          <w:szCs w:val="28"/>
        </w:rPr>
        <w:t>6.1.7.</w:t>
      </w:r>
      <w:r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600559" w:rsidRDefault="00600559" w:rsidP="008658C1">
      <w:pPr>
        <w:pStyle w:val="31"/>
        <w:spacing w:after="0"/>
        <w:ind w:left="0" w:firstLine="709"/>
        <w:contextualSpacing/>
        <w:jc w:val="both"/>
        <w:rPr>
          <w:sz w:val="28"/>
          <w:szCs w:val="28"/>
        </w:rPr>
      </w:pPr>
      <w:r>
        <w:rPr>
          <w:sz w:val="28"/>
          <w:szCs w:val="28"/>
        </w:rPr>
        <w:t>6.1.8.</w:t>
      </w:r>
      <w:r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600559" w:rsidRDefault="00600559" w:rsidP="008658C1">
      <w:pPr>
        <w:pStyle w:val="31"/>
        <w:spacing w:after="0"/>
        <w:ind w:left="0" w:firstLine="709"/>
        <w:contextualSpacing/>
        <w:jc w:val="both"/>
        <w:rPr>
          <w:sz w:val="28"/>
          <w:szCs w:val="28"/>
        </w:rPr>
      </w:pPr>
      <w:r w:rsidRPr="002A5325">
        <w:rPr>
          <w:sz w:val="28"/>
          <w:szCs w:val="28"/>
        </w:rPr>
        <w:t>6.1.</w:t>
      </w:r>
      <w:r>
        <w:rPr>
          <w:sz w:val="28"/>
          <w:szCs w:val="28"/>
        </w:rPr>
        <w:t>9</w:t>
      </w:r>
      <w:r w:rsidRPr="002A5325">
        <w:rPr>
          <w:sz w:val="28"/>
          <w:szCs w:val="28"/>
        </w:rPr>
        <w:t>. Обеспечивать работников моющими и обезвреживающими средствами в соответствии с отраслевыми нормами  и утвержденными перечнями профессий и должностей</w:t>
      </w:r>
      <w:r>
        <w:rPr>
          <w:sz w:val="28"/>
          <w:szCs w:val="28"/>
        </w:rPr>
        <w:t xml:space="preserve"> (приложение 4)</w:t>
      </w:r>
    </w:p>
    <w:p w:rsidR="00600559" w:rsidRPr="00110201" w:rsidRDefault="00110201" w:rsidP="001A12D3">
      <w:pPr>
        <w:tabs>
          <w:tab w:val="left" w:pos="709"/>
        </w:tabs>
        <w:jc w:val="both"/>
        <w:rPr>
          <w:sz w:val="28"/>
          <w:szCs w:val="28"/>
        </w:rPr>
      </w:pPr>
      <w:r w:rsidRPr="00110201">
        <w:rPr>
          <w:sz w:val="28"/>
          <w:szCs w:val="28"/>
        </w:rPr>
        <w:t>6.1.10.</w:t>
      </w:r>
      <w:r w:rsidR="00600559" w:rsidRPr="00110201">
        <w:rPr>
          <w:sz w:val="28"/>
          <w:szCs w:val="28"/>
        </w:rPr>
        <w:t xml:space="preserve"> До 1 января 2024 г. продлено действие антиковидныхсанэпидправил в школах и других организациях для детей и молодежи.</w:t>
      </w:r>
    </w:p>
    <w:p w:rsidR="00600559" w:rsidRPr="00110201" w:rsidRDefault="00600559" w:rsidP="001A12D3">
      <w:pPr>
        <w:tabs>
          <w:tab w:val="left" w:pos="709"/>
        </w:tabs>
        <w:jc w:val="both"/>
        <w:rPr>
          <w:sz w:val="28"/>
          <w:szCs w:val="28"/>
        </w:rPr>
      </w:pPr>
      <w:r w:rsidRPr="00110201">
        <w:rPr>
          <w:sz w:val="28"/>
          <w:szCs w:val="28"/>
        </w:rPr>
        <w:tab/>
        <w:t>В числе антиковидных мер - запрет на массовые мероприятия, термометрия всех посетителей, ежедневная влажная уборка помещений с применением дезинфицирующих средств с обработкой всех контактных поверхностей, обучение каждого класса по всем предметам в отдельном учебном кабинете и др. (Постановление Главного государственного санитарного врача РФ от 2 ноября 2021 г. № 27 п.3).</w:t>
      </w:r>
    </w:p>
    <w:p w:rsidR="00600559" w:rsidRDefault="00600559" w:rsidP="008658C1">
      <w:pPr>
        <w:ind w:firstLine="709"/>
        <w:contextualSpacing/>
        <w:jc w:val="both"/>
        <w:rPr>
          <w:bCs/>
          <w:sz w:val="28"/>
          <w:szCs w:val="28"/>
        </w:rPr>
      </w:pPr>
      <w:r>
        <w:rPr>
          <w:sz w:val="28"/>
          <w:szCs w:val="28"/>
        </w:rPr>
        <w:t>6.2.</w:t>
      </w:r>
      <w:r w:rsidRPr="009365B2">
        <w:rPr>
          <w:rFonts w:eastAsia="Arial Unicode MS"/>
          <w:color w:val="000000"/>
          <w:kern w:val="1"/>
          <w:sz w:val="28"/>
          <w:szCs w:val="28"/>
        </w:rPr>
        <w:t> </w:t>
      </w:r>
      <w:r>
        <w:rPr>
          <w:sz w:val="28"/>
          <w:szCs w:val="28"/>
        </w:rPr>
        <w:t>Работодатель обязуется:</w:t>
      </w:r>
    </w:p>
    <w:p w:rsidR="00600559" w:rsidRDefault="00600559" w:rsidP="008658C1">
      <w:pPr>
        <w:ind w:firstLine="709"/>
        <w:contextualSpacing/>
        <w:jc w:val="both"/>
        <w:rPr>
          <w:sz w:val="28"/>
          <w:szCs w:val="28"/>
        </w:rPr>
      </w:pPr>
      <w:r>
        <w:rPr>
          <w:sz w:val="28"/>
          <w:szCs w:val="28"/>
        </w:rPr>
        <w:t>6.2.1.</w:t>
      </w:r>
      <w:r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600559" w:rsidRPr="000D50EE" w:rsidRDefault="00600559" w:rsidP="001A12D3">
      <w:pPr>
        <w:tabs>
          <w:tab w:val="left" w:pos="709"/>
        </w:tabs>
        <w:jc w:val="both"/>
        <w:rPr>
          <w:sz w:val="28"/>
          <w:szCs w:val="28"/>
        </w:rPr>
      </w:pPr>
      <w:r>
        <w:rPr>
          <w:sz w:val="28"/>
          <w:szCs w:val="28"/>
        </w:rPr>
        <w:t xml:space="preserve">        6.2.2. </w:t>
      </w:r>
      <w:r w:rsidRPr="000D50EE">
        <w:rPr>
          <w:sz w:val="28"/>
          <w:szCs w:val="28"/>
        </w:rPr>
        <w:t>На период с 1 марта 2022 г. до 1 марта 2028 г. для работодателей установлены требования к порядку разработки и содержанию правил и инструкций по охране труда.</w:t>
      </w:r>
    </w:p>
    <w:p w:rsidR="00600559" w:rsidRPr="00FE057F" w:rsidRDefault="00600559" w:rsidP="001A12D3">
      <w:pPr>
        <w:tabs>
          <w:tab w:val="left" w:pos="709"/>
        </w:tabs>
        <w:jc w:val="both"/>
        <w:rPr>
          <w:color w:val="FF0000"/>
          <w:sz w:val="28"/>
          <w:szCs w:val="28"/>
        </w:rPr>
      </w:pPr>
      <w:r w:rsidRPr="000D50EE">
        <w:rPr>
          <w:sz w:val="28"/>
          <w:szCs w:val="28"/>
        </w:rPr>
        <w:lastRenderedPageBreak/>
        <w:tab/>
        <w:t>Правила содержат требования по обеспечению безопасности труда и контролю при организации работ. В частности, прописываются требования к производственным помещениям и площадкам, к оборудованию, его размещению и организации рабочих мест</w:t>
      </w:r>
      <w:r>
        <w:rPr>
          <w:sz w:val="28"/>
          <w:szCs w:val="28"/>
        </w:rPr>
        <w:t>.</w:t>
      </w:r>
    </w:p>
    <w:p w:rsidR="00600559" w:rsidRPr="001A12D3" w:rsidRDefault="00600559" w:rsidP="001A12D3">
      <w:pPr>
        <w:tabs>
          <w:tab w:val="left" w:pos="709"/>
        </w:tabs>
        <w:jc w:val="both"/>
        <w:rPr>
          <w:sz w:val="28"/>
          <w:szCs w:val="28"/>
        </w:rPr>
      </w:pPr>
      <w:r w:rsidRPr="000D50EE">
        <w:rPr>
          <w:sz w:val="28"/>
          <w:szCs w:val="28"/>
        </w:rPr>
        <w:tab/>
        <w:t>Инструкции содержат требования по безопасному выполнению работ. В частности, прописываются требования охраны труда перед началом, во время и по окончании работы, а также в аварийных ситуациях</w:t>
      </w:r>
      <w:r>
        <w:rPr>
          <w:b/>
          <w:sz w:val="28"/>
          <w:szCs w:val="28"/>
        </w:rPr>
        <w:t>(</w:t>
      </w:r>
      <w:r w:rsidRPr="00F35860">
        <w:rPr>
          <w:sz w:val="28"/>
          <w:szCs w:val="28"/>
        </w:rPr>
        <w:t>Приказ Министерства труда и социальной защиты РФ от 29 октября 2021 г. № 772н</w:t>
      </w:r>
      <w:r>
        <w:rPr>
          <w:sz w:val="28"/>
          <w:szCs w:val="28"/>
        </w:rPr>
        <w:t>)</w:t>
      </w:r>
      <w:r w:rsidRPr="00F35860">
        <w:rPr>
          <w:sz w:val="28"/>
          <w:szCs w:val="28"/>
        </w:rPr>
        <w:t>.</w:t>
      </w:r>
    </w:p>
    <w:p w:rsidR="00600559" w:rsidRPr="005D4469" w:rsidRDefault="00600559" w:rsidP="008658C1">
      <w:pPr>
        <w:pStyle w:val="31"/>
        <w:spacing w:after="0"/>
        <w:ind w:left="0" w:firstLine="709"/>
        <w:contextualSpacing/>
        <w:jc w:val="both"/>
        <w:rPr>
          <w:sz w:val="28"/>
          <w:szCs w:val="28"/>
        </w:rPr>
      </w:pPr>
      <w:r w:rsidRPr="005D4469">
        <w:rPr>
          <w:sz w:val="28"/>
          <w:szCs w:val="28"/>
        </w:rPr>
        <w:t>6.2.3.</w:t>
      </w:r>
      <w:r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600559" w:rsidRDefault="00600559" w:rsidP="008658C1">
      <w:pPr>
        <w:pStyle w:val="31"/>
        <w:spacing w:after="0"/>
        <w:ind w:left="0" w:firstLine="709"/>
        <w:contextualSpacing/>
        <w:jc w:val="both"/>
        <w:rPr>
          <w:sz w:val="28"/>
          <w:szCs w:val="28"/>
        </w:rPr>
      </w:pPr>
      <w:r w:rsidRPr="005D4469">
        <w:rPr>
          <w:sz w:val="28"/>
          <w:szCs w:val="28"/>
        </w:rPr>
        <w:t>6.2.4.</w:t>
      </w:r>
      <w:r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600559" w:rsidRDefault="00600559" w:rsidP="008658C1">
      <w:pPr>
        <w:ind w:firstLine="709"/>
        <w:contextualSpacing/>
        <w:jc w:val="both"/>
        <w:rPr>
          <w:i/>
          <w:sz w:val="28"/>
          <w:szCs w:val="28"/>
        </w:rPr>
      </w:pPr>
      <w:r>
        <w:rPr>
          <w:spacing w:val="-6"/>
          <w:sz w:val="28"/>
          <w:szCs w:val="28"/>
        </w:rPr>
        <w:t>6.2.5.</w:t>
      </w:r>
      <w:r w:rsidRPr="009365B2">
        <w:rPr>
          <w:rFonts w:eastAsia="Arial Unicode MS"/>
          <w:color w:val="000000"/>
          <w:kern w:val="1"/>
          <w:sz w:val="28"/>
          <w:szCs w:val="28"/>
        </w:rPr>
        <w:t> </w:t>
      </w:r>
      <w:r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Pr>
          <w:bCs/>
          <w:sz w:val="28"/>
          <w:szCs w:val="28"/>
        </w:rPr>
        <w:t xml:space="preserve"> процентов</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600559" w:rsidRDefault="00600559" w:rsidP="008658C1">
      <w:pPr>
        <w:pStyle w:val="ae"/>
        <w:ind w:firstLine="709"/>
        <w:contextualSpacing/>
        <w:jc w:val="both"/>
        <w:rPr>
          <w:sz w:val="28"/>
          <w:szCs w:val="28"/>
        </w:rPr>
      </w:pPr>
      <w:r>
        <w:rPr>
          <w:sz w:val="28"/>
          <w:szCs w:val="28"/>
        </w:rPr>
        <w:t>6.2.6.</w:t>
      </w:r>
      <w:r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600559" w:rsidRDefault="00600559"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600559" w:rsidRPr="00D21848" w:rsidRDefault="00600559" w:rsidP="008658C1">
      <w:pPr>
        <w:pStyle w:val="ae"/>
        <w:ind w:firstLine="709"/>
        <w:contextualSpacing/>
        <w:jc w:val="both"/>
        <w:rPr>
          <w:sz w:val="28"/>
          <w:szCs w:val="28"/>
        </w:rPr>
      </w:pPr>
      <w:r>
        <w:rPr>
          <w:sz w:val="28"/>
          <w:szCs w:val="28"/>
        </w:rPr>
        <w:t>6.2.7.</w:t>
      </w:r>
      <w:r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600559" w:rsidRDefault="00600559" w:rsidP="008658C1">
      <w:pPr>
        <w:pStyle w:val="ae"/>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600559" w:rsidRDefault="00600559" w:rsidP="008658C1">
      <w:pPr>
        <w:pStyle w:val="31"/>
        <w:spacing w:after="0"/>
        <w:ind w:left="0" w:firstLine="709"/>
        <w:contextualSpacing/>
        <w:jc w:val="both"/>
        <w:rPr>
          <w:sz w:val="28"/>
          <w:szCs w:val="28"/>
        </w:rPr>
      </w:pPr>
      <w:r>
        <w:rPr>
          <w:sz w:val="28"/>
          <w:szCs w:val="28"/>
        </w:rPr>
        <w:t>6.2.8.</w:t>
      </w:r>
      <w:r w:rsidRPr="009365B2">
        <w:rPr>
          <w:rFonts w:eastAsia="Arial Unicode MS"/>
          <w:color w:val="000000"/>
          <w:kern w:val="1"/>
          <w:sz w:val="28"/>
          <w:szCs w:val="28"/>
        </w:rPr>
        <w:t> </w:t>
      </w:r>
      <w:r w:rsidRPr="00D21848">
        <w:rPr>
          <w:sz w:val="28"/>
          <w:szCs w:val="28"/>
        </w:rPr>
        <w:t xml:space="preserve">Разработать и утвердить по согласованию с выборным органом первичной профсоюзной организации инструкции по охране труда по видам </w:t>
      </w:r>
      <w:r w:rsidRPr="00D21848">
        <w:rPr>
          <w:sz w:val="28"/>
          <w:szCs w:val="28"/>
        </w:rPr>
        <w:lastRenderedPageBreak/>
        <w:t>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600559" w:rsidRDefault="00600559" w:rsidP="008658C1">
      <w:pPr>
        <w:pStyle w:val="31"/>
        <w:spacing w:after="0"/>
        <w:ind w:left="0" w:firstLine="709"/>
        <w:contextualSpacing/>
        <w:jc w:val="both"/>
        <w:rPr>
          <w:sz w:val="28"/>
          <w:szCs w:val="28"/>
        </w:rPr>
      </w:pPr>
      <w:r>
        <w:rPr>
          <w:sz w:val="28"/>
          <w:szCs w:val="28"/>
        </w:rPr>
        <w:t>6.2.9.</w:t>
      </w:r>
      <w:r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600559" w:rsidRDefault="00600559" w:rsidP="008658C1">
      <w:pPr>
        <w:ind w:firstLine="709"/>
        <w:contextualSpacing/>
        <w:jc w:val="both"/>
        <w:rPr>
          <w:sz w:val="28"/>
          <w:szCs w:val="28"/>
        </w:rPr>
      </w:pPr>
      <w:r w:rsidRPr="00D21848">
        <w:rPr>
          <w:sz w:val="28"/>
          <w:szCs w:val="28"/>
        </w:rPr>
        <w:t>6.2.1</w:t>
      </w:r>
      <w:r>
        <w:rPr>
          <w:sz w:val="28"/>
          <w:szCs w:val="28"/>
        </w:rPr>
        <w:t>0</w:t>
      </w:r>
      <w:r w:rsidRPr="00D21848">
        <w:rPr>
          <w:sz w:val="28"/>
          <w:szCs w:val="28"/>
        </w:rPr>
        <w:t>.</w:t>
      </w:r>
      <w:r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Pr>
          <w:sz w:val="28"/>
          <w:szCs w:val="28"/>
        </w:rPr>
        <w:t>асть первая</w:t>
      </w:r>
      <w:r w:rsidRPr="00D21848">
        <w:rPr>
          <w:sz w:val="28"/>
          <w:szCs w:val="28"/>
        </w:rPr>
        <w:t xml:space="preserve"> ст</w:t>
      </w:r>
      <w:r>
        <w:rPr>
          <w:sz w:val="28"/>
          <w:szCs w:val="28"/>
        </w:rPr>
        <w:t>атьи</w:t>
      </w:r>
      <w:r w:rsidRPr="00D21848">
        <w:rPr>
          <w:sz w:val="28"/>
          <w:szCs w:val="28"/>
        </w:rPr>
        <w:t xml:space="preserve"> 221, абз</w:t>
      </w:r>
      <w:r>
        <w:rPr>
          <w:sz w:val="28"/>
          <w:szCs w:val="28"/>
        </w:rPr>
        <w:t>ац четвертый</w:t>
      </w:r>
      <w:r w:rsidRPr="00D21848">
        <w:rPr>
          <w:sz w:val="28"/>
          <w:szCs w:val="28"/>
        </w:rPr>
        <w:t xml:space="preserve"> ч</w:t>
      </w:r>
      <w:r>
        <w:rPr>
          <w:sz w:val="28"/>
          <w:szCs w:val="28"/>
        </w:rPr>
        <w:t>асти второй</w:t>
      </w:r>
      <w:r w:rsidRPr="00D21848">
        <w:rPr>
          <w:sz w:val="28"/>
          <w:szCs w:val="28"/>
        </w:rPr>
        <w:t xml:space="preserve"> ст</w:t>
      </w:r>
      <w:r>
        <w:rPr>
          <w:sz w:val="28"/>
          <w:szCs w:val="28"/>
        </w:rPr>
        <w:t>атьи</w:t>
      </w:r>
      <w:r w:rsidRPr="00D21848">
        <w:rPr>
          <w:sz w:val="28"/>
          <w:szCs w:val="28"/>
        </w:rPr>
        <w:t xml:space="preserve"> 212 ТК</w:t>
      </w:r>
      <w:r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600559" w:rsidRDefault="00600559" w:rsidP="008658C1">
      <w:pPr>
        <w:pStyle w:val="31"/>
        <w:spacing w:after="0"/>
        <w:ind w:left="0" w:firstLine="709"/>
        <w:contextualSpacing/>
        <w:jc w:val="both"/>
        <w:rPr>
          <w:color w:val="000000"/>
          <w:sz w:val="28"/>
          <w:szCs w:val="28"/>
        </w:rPr>
      </w:pPr>
      <w:r>
        <w:rPr>
          <w:sz w:val="28"/>
          <w:szCs w:val="28"/>
        </w:rPr>
        <w:t>6.2.11.</w:t>
      </w:r>
      <w:r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p>
    <w:p w:rsidR="00600559" w:rsidRPr="00322802" w:rsidRDefault="00600559" w:rsidP="002A5325">
      <w:pPr>
        <w:ind w:firstLine="708"/>
        <w:jc w:val="both"/>
        <w:rPr>
          <w:color w:val="FF0000"/>
          <w:sz w:val="28"/>
          <w:szCs w:val="28"/>
        </w:rPr>
      </w:pPr>
      <w:r>
        <w:rPr>
          <w:sz w:val="28"/>
          <w:szCs w:val="28"/>
        </w:rPr>
        <w:t xml:space="preserve">6.2.12. </w:t>
      </w:r>
      <w:r w:rsidRPr="00322802">
        <w:rPr>
          <w:color w:val="FF0000"/>
          <w:sz w:val="28"/>
          <w:szCs w:val="28"/>
        </w:rPr>
        <w:t>Предоставлять право работникам при прохождении диспансеризации в порядке, предусмотренном законодательством в сфере охраны здоровья, освобождение от работы на один рабочий день один раз в три года с сохранением за ними места работы (должности) и среднего заработка.</w:t>
      </w:r>
    </w:p>
    <w:p w:rsidR="00600559" w:rsidRPr="00322802" w:rsidRDefault="00600559" w:rsidP="002A5325">
      <w:pPr>
        <w:ind w:firstLine="708"/>
        <w:jc w:val="both"/>
        <w:rPr>
          <w:color w:val="FF0000"/>
          <w:sz w:val="28"/>
          <w:szCs w:val="28"/>
        </w:rPr>
      </w:pPr>
      <w:r w:rsidRPr="00322802">
        <w:rPr>
          <w:color w:val="FF0000"/>
          <w:sz w:val="28"/>
          <w:szCs w:val="28"/>
        </w:rPr>
        <w:t>Предоставлять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право на освобождение от работы на два рабочих дня один раз в год с сохранением за ними места работы (должности) и среднего заработка.</w:t>
      </w:r>
    </w:p>
    <w:p w:rsidR="00600559" w:rsidRPr="002A5325" w:rsidRDefault="00600559" w:rsidP="002A5325">
      <w:pPr>
        <w:ind w:firstLine="708"/>
        <w:jc w:val="both"/>
        <w:rPr>
          <w:sz w:val="28"/>
          <w:szCs w:val="28"/>
          <w:shd w:val="clear" w:color="auto" w:fill="FFFFFF"/>
        </w:rPr>
      </w:pPr>
      <w:r w:rsidRPr="002A5325">
        <w:rPr>
          <w:sz w:val="28"/>
          <w:szCs w:val="28"/>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r w:rsidRPr="002A5325">
        <w:rPr>
          <w:sz w:val="28"/>
          <w:szCs w:val="28"/>
          <w:shd w:val="clear" w:color="auto" w:fill="FFFFFF"/>
        </w:rPr>
        <w:t>(</w:t>
      </w:r>
      <w:r w:rsidRPr="002A5325">
        <w:rPr>
          <w:sz w:val="28"/>
          <w:szCs w:val="28"/>
        </w:rPr>
        <w:t xml:space="preserve">Статья 185.1.«Гарантии работникам при прохождении диспансеризации»  </w:t>
      </w:r>
      <w:r w:rsidRPr="002A5325">
        <w:rPr>
          <w:sz w:val="28"/>
          <w:szCs w:val="28"/>
          <w:shd w:val="clear" w:color="auto" w:fill="FFFFFF"/>
        </w:rPr>
        <w:t>ТК  РФ)</w:t>
      </w:r>
    </w:p>
    <w:p w:rsidR="00600559" w:rsidRDefault="00600559" w:rsidP="008658C1">
      <w:pPr>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600559" w:rsidRDefault="00600559" w:rsidP="008658C1">
      <w:pPr>
        <w:ind w:firstLine="709"/>
        <w:contextualSpacing/>
        <w:jc w:val="both"/>
        <w:rPr>
          <w:sz w:val="28"/>
          <w:szCs w:val="28"/>
        </w:rPr>
      </w:pPr>
      <w:r>
        <w:rPr>
          <w:sz w:val="28"/>
          <w:szCs w:val="28"/>
        </w:rPr>
        <w:t>6.2.14.</w:t>
      </w:r>
      <w:r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600559" w:rsidRPr="00D21848" w:rsidRDefault="00600559" w:rsidP="008658C1">
      <w:pPr>
        <w:ind w:firstLine="709"/>
        <w:contextualSpacing/>
        <w:jc w:val="both"/>
        <w:rPr>
          <w:strike/>
          <w:sz w:val="28"/>
          <w:szCs w:val="28"/>
        </w:rPr>
      </w:pPr>
      <w:r>
        <w:rPr>
          <w:sz w:val="28"/>
          <w:szCs w:val="28"/>
        </w:rPr>
        <w:t>-</w:t>
      </w:r>
      <w:r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p>
    <w:p w:rsidR="00600559" w:rsidRDefault="00600559" w:rsidP="008658C1">
      <w:pPr>
        <w:ind w:firstLine="709"/>
        <w:contextualSpacing/>
        <w:jc w:val="both"/>
        <w:rPr>
          <w:sz w:val="28"/>
          <w:szCs w:val="28"/>
        </w:rPr>
      </w:pPr>
      <w:r w:rsidRPr="00D21848">
        <w:rPr>
          <w:sz w:val="28"/>
          <w:szCs w:val="28"/>
        </w:rPr>
        <w:lastRenderedPageBreak/>
        <w:t>-</w:t>
      </w:r>
      <w:r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600559" w:rsidRDefault="00600559" w:rsidP="008658C1">
      <w:pPr>
        <w:tabs>
          <w:tab w:val="left" w:pos="1620"/>
        </w:tabs>
        <w:ind w:firstLine="709"/>
        <w:contextualSpacing/>
        <w:jc w:val="both"/>
        <w:rPr>
          <w:sz w:val="28"/>
          <w:szCs w:val="28"/>
        </w:rPr>
      </w:pPr>
      <w:r>
        <w:rPr>
          <w:sz w:val="28"/>
          <w:szCs w:val="28"/>
        </w:rPr>
        <w:t>6.2.15.</w:t>
      </w:r>
      <w:r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600559" w:rsidRDefault="00600559" w:rsidP="008658C1">
      <w:pPr>
        <w:ind w:firstLine="709"/>
        <w:contextualSpacing/>
        <w:jc w:val="both"/>
        <w:rPr>
          <w:sz w:val="28"/>
          <w:szCs w:val="28"/>
        </w:rPr>
      </w:pPr>
      <w:r>
        <w:rPr>
          <w:sz w:val="28"/>
          <w:szCs w:val="28"/>
        </w:rPr>
        <w:t>6.2.16.</w:t>
      </w:r>
      <w:r w:rsidRPr="009365B2">
        <w:rPr>
          <w:rFonts w:eastAsia="Arial Unicode MS"/>
          <w:color w:val="000000"/>
          <w:kern w:val="1"/>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600559" w:rsidRPr="00D21848" w:rsidRDefault="00600559" w:rsidP="008658C1">
      <w:pPr>
        <w:tabs>
          <w:tab w:val="left" w:pos="1620"/>
        </w:tabs>
        <w:ind w:firstLine="709"/>
        <w:contextualSpacing/>
        <w:jc w:val="both"/>
        <w:rPr>
          <w:sz w:val="28"/>
          <w:szCs w:val="28"/>
        </w:rPr>
      </w:pPr>
      <w:r>
        <w:rPr>
          <w:sz w:val="28"/>
          <w:szCs w:val="28"/>
        </w:rPr>
        <w:t>6.2.</w:t>
      </w:r>
      <w:r w:rsidRPr="00D21848">
        <w:rPr>
          <w:sz w:val="28"/>
          <w:szCs w:val="28"/>
        </w:rPr>
        <w:t>17.</w:t>
      </w:r>
      <w:r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600559" w:rsidRPr="00D21848" w:rsidRDefault="00600559" w:rsidP="008658C1">
      <w:pPr>
        <w:tabs>
          <w:tab w:val="left" w:pos="1620"/>
        </w:tabs>
        <w:ind w:firstLine="709"/>
        <w:contextualSpacing/>
        <w:jc w:val="both"/>
        <w:rPr>
          <w:sz w:val="28"/>
          <w:szCs w:val="28"/>
        </w:rPr>
      </w:pPr>
      <w:r w:rsidRPr="00D21848">
        <w:rPr>
          <w:sz w:val="28"/>
          <w:szCs w:val="28"/>
        </w:rPr>
        <w:t>6.2.18.</w:t>
      </w:r>
      <w:r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600559" w:rsidRDefault="00600559" w:rsidP="008658C1">
      <w:pPr>
        <w:tabs>
          <w:tab w:val="left" w:pos="1620"/>
        </w:tabs>
        <w:ind w:firstLine="709"/>
        <w:contextualSpacing/>
        <w:jc w:val="both"/>
        <w:rPr>
          <w:sz w:val="28"/>
          <w:szCs w:val="28"/>
        </w:rPr>
      </w:pPr>
      <w:r w:rsidRPr="00D21848">
        <w:rPr>
          <w:sz w:val="28"/>
          <w:szCs w:val="28"/>
        </w:rPr>
        <w:t>6.3.</w:t>
      </w:r>
      <w:r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600559" w:rsidRDefault="00600559" w:rsidP="008658C1">
      <w:pPr>
        <w:tabs>
          <w:tab w:val="left" w:pos="1620"/>
        </w:tabs>
        <w:ind w:firstLine="709"/>
        <w:contextualSpacing/>
        <w:jc w:val="both"/>
        <w:rPr>
          <w:sz w:val="28"/>
          <w:szCs w:val="28"/>
        </w:rPr>
      </w:pPr>
      <w:r>
        <w:rPr>
          <w:sz w:val="28"/>
          <w:szCs w:val="28"/>
        </w:rPr>
        <w:t>6.4.</w:t>
      </w:r>
      <w:r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00559" w:rsidRDefault="00600559" w:rsidP="008658C1">
      <w:pPr>
        <w:ind w:firstLine="709"/>
        <w:contextualSpacing/>
        <w:jc w:val="both"/>
        <w:rPr>
          <w:sz w:val="28"/>
          <w:szCs w:val="28"/>
        </w:rPr>
      </w:pPr>
      <w:r>
        <w:rPr>
          <w:sz w:val="28"/>
          <w:szCs w:val="28"/>
        </w:rPr>
        <w:t>6.5.</w:t>
      </w:r>
      <w:r w:rsidRPr="009365B2">
        <w:rPr>
          <w:rFonts w:eastAsia="Arial Unicode MS"/>
          <w:color w:val="000000"/>
          <w:kern w:val="1"/>
          <w:sz w:val="28"/>
          <w:szCs w:val="28"/>
        </w:rPr>
        <w:t> </w:t>
      </w:r>
      <w:r>
        <w:rPr>
          <w:sz w:val="28"/>
          <w:szCs w:val="28"/>
        </w:rPr>
        <w:t>Работники обязуются:</w:t>
      </w:r>
    </w:p>
    <w:p w:rsidR="00600559" w:rsidRDefault="00600559" w:rsidP="008658C1">
      <w:pPr>
        <w:ind w:firstLine="709"/>
        <w:contextualSpacing/>
        <w:jc w:val="both"/>
        <w:rPr>
          <w:sz w:val="28"/>
          <w:szCs w:val="28"/>
        </w:rPr>
      </w:pPr>
      <w:r>
        <w:rPr>
          <w:sz w:val="28"/>
          <w:szCs w:val="28"/>
        </w:rPr>
        <w:t>6.5.1.</w:t>
      </w:r>
      <w:r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00559" w:rsidRPr="00D21848" w:rsidRDefault="00600559" w:rsidP="008658C1">
      <w:pPr>
        <w:ind w:firstLine="709"/>
        <w:contextualSpacing/>
        <w:jc w:val="both"/>
        <w:rPr>
          <w:sz w:val="28"/>
          <w:szCs w:val="28"/>
        </w:rPr>
      </w:pPr>
      <w:r>
        <w:rPr>
          <w:sz w:val="28"/>
          <w:szCs w:val="28"/>
        </w:rPr>
        <w:t>6.5.2.</w:t>
      </w:r>
      <w:r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600559" w:rsidRPr="00D21848" w:rsidRDefault="00600559"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600559" w:rsidRDefault="00600559" w:rsidP="008658C1">
      <w:pPr>
        <w:ind w:firstLine="709"/>
        <w:contextualSpacing/>
        <w:jc w:val="both"/>
        <w:rPr>
          <w:sz w:val="28"/>
          <w:szCs w:val="28"/>
        </w:rPr>
      </w:pPr>
      <w:r w:rsidRPr="00D21848">
        <w:rPr>
          <w:sz w:val="28"/>
          <w:szCs w:val="28"/>
        </w:rPr>
        <w:t>6.5.3.</w:t>
      </w:r>
      <w:r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600559" w:rsidRDefault="00600559" w:rsidP="008658C1">
      <w:pPr>
        <w:autoSpaceDE w:val="0"/>
        <w:autoSpaceDN w:val="0"/>
        <w:adjustRightInd w:val="0"/>
        <w:ind w:firstLine="709"/>
        <w:contextualSpacing/>
        <w:jc w:val="both"/>
        <w:rPr>
          <w:sz w:val="28"/>
          <w:szCs w:val="28"/>
        </w:rPr>
      </w:pPr>
      <w:r>
        <w:rPr>
          <w:sz w:val="28"/>
          <w:szCs w:val="28"/>
        </w:rPr>
        <w:t>6.5.4.</w:t>
      </w:r>
      <w:r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600559" w:rsidRDefault="00600559" w:rsidP="008658C1">
      <w:pPr>
        <w:ind w:firstLine="709"/>
        <w:contextualSpacing/>
        <w:jc w:val="both"/>
        <w:rPr>
          <w:sz w:val="28"/>
          <w:szCs w:val="28"/>
        </w:rPr>
      </w:pPr>
      <w:r>
        <w:rPr>
          <w:sz w:val="28"/>
          <w:szCs w:val="28"/>
        </w:rPr>
        <w:t>6.5.5.</w:t>
      </w:r>
      <w:r w:rsidRPr="009365B2">
        <w:rPr>
          <w:rFonts w:eastAsia="Arial Unicode MS"/>
          <w:color w:val="000000"/>
          <w:kern w:val="1"/>
          <w:sz w:val="28"/>
          <w:szCs w:val="28"/>
        </w:rPr>
        <w:t> </w:t>
      </w:r>
      <w:r>
        <w:rPr>
          <w:sz w:val="28"/>
          <w:szCs w:val="28"/>
        </w:rPr>
        <w:t xml:space="preserve">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w:t>
      </w:r>
      <w:r>
        <w:rPr>
          <w:sz w:val="28"/>
          <w:szCs w:val="28"/>
        </w:rPr>
        <w:lastRenderedPageBreak/>
        <w:t>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600559" w:rsidRDefault="00600559" w:rsidP="008658C1">
      <w:pPr>
        <w:ind w:firstLine="709"/>
        <w:contextualSpacing/>
        <w:jc w:val="both"/>
        <w:rPr>
          <w:sz w:val="28"/>
          <w:szCs w:val="28"/>
        </w:rPr>
      </w:pPr>
      <w:r>
        <w:rPr>
          <w:sz w:val="28"/>
          <w:szCs w:val="28"/>
        </w:rPr>
        <w:t>6.6.</w:t>
      </w:r>
      <w:r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600559" w:rsidRDefault="00600559" w:rsidP="002A5325">
      <w:pPr>
        <w:jc w:val="both"/>
        <w:rPr>
          <w:sz w:val="28"/>
          <w:szCs w:val="28"/>
        </w:rPr>
      </w:pPr>
      <w:r w:rsidRPr="002A5325">
        <w:rPr>
          <w:sz w:val="28"/>
          <w:szCs w:val="28"/>
        </w:rPr>
        <w:t xml:space="preserve">       6.6.</w:t>
      </w:r>
      <w:r>
        <w:rPr>
          <w:sz w:val="28"/>
          <w:szCs w:val="28"/>
        </w:rPr>
        <w:t>1</w:t>
      </w:r>
      <w:r w:rsidRPr="002A5325">
        <w:rPr>
          <w:sz w:val="28"/>
          <w:szCs w:val="28"/>
        </w:rPr>
        <w:t>. Ходатайствовать пе</w:t>
      </w:r>
      <w:r>
        <w:rPr>
          <w:sz w:val="28"/>
          <w:szCs w:val="28"/>
        </w:rPr>
        <w:t>ред вышестоящими органами</w:t>
      </w:r>
      <w:r w:rsidRPr="002A5325">
        <w:rPr>
          <w:sz w:val="28"/>
          <w:szCs w:val="28"/>
        </w:rPr>
        <w:t xml:space="preserve"> Профсоюза работников народного образования и  управлением образования по вопросу оздоровления членов профсоюза, нуждающихся в лечении </w:t>
      </w:r>
      <w:r w:rsidRPr="00E01FD3">
        <w:rPr>
          <w:color w:val="FF0000"/>
          <w:sz w:val="28"/>
          <w:szCs w:val="28"/>
        </w:rPr>
        <w:t>по медицинским показаниям в санатории «Красиво»</w:t>
      </w:r>
      <w:r>
        <w:rPr>
          <w:sz w:val="28"/>
          <w:szCs w:val="28"/>
        </w:rPr>
        <w:t xml:space="preserve"> и  профсоюзных санаториях Белгородской области.</w:t>
      </w:r>
    </w:p>
    <w:p w:rsidR="00600559" w:rsidRPr="002A5325" w:rsidRDefault="00600559" w:rsidP="000C5127">
      <w:pPr>
        <w:ind w:firstLine="709"/>
        <w:jc w:val="both"/>
        <w:rPr>
          <w:sz w:val="28"/>
          <w:szCs w:val="28"/>
        </w:rPr>
      </w:pPr>
      <w:r w:rsidRPr="002A5325">
        <w:rPr>
          <w:sz w:val="28"/>
          <w:szCs w:val="28"/>
        </w:rPr>
        <w:t>6.6.</w:t>
      </w:r>
      <w:r>
        <w:rPr>
          <w:sz w:val="28"/>
          <w:szCs w:val="28"/>
        </w:rPr>
        <w:t>2</w:t>
      </w:r>
      <w:r w:rsidRPr="002A5325">
        <w:rPr>
          <w:sz w:val="28"/>
          <w:szCs w:val="28"/>
        </w:rPr>
        <w:t>.</w:t>
      </w:r>
      <w:r>
        <w:rPr>
          <w:sz w:val="28"/>
          <w:szCs w:val="28"/>
        </w:rPr>
        <w:t xml:space="preserve"> Работникам образовательной организации з</w:t>
      </w:r>
      <w:r w:rsidRPr="002A5325">
        <w:rPr>
          <w:sz w:val="28"/>
          <w:szCs w:val="28"/>
        </w:rPr>
        <w:t>апрещается курение табака, распитие спиртных напитков на территории и в помещениях, предназначенных для услуг в системе образования (п.1 ч.1 ст.11 ФЗ)</w:t>
      </w:r>
    </w:p>
    <w:p w:rsidR="00600559" w:rsidRDefault="00600559"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600559" w:rsidRDefault="00600559" w:rsidP="008658C1">
      <w:pPr>
        <w:ind w:firstLine="709"/>
        <w:contextualSpacing/>
        <w:jc w:val="both"/>
        <w:rPr>
          <w:sz w:val="28"/>
          <w:szCs w:val="28"/>
        </w:rPr>
      </w:pPr>
      <w:r>
        <w:rPr>
          <w:sz w:val="28"/>
          <w:szCs w:val="28"/>
        </w:rPr>
        <w:t>6.7.1.</w:t>
      </w:r>
      <w:r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600559" w:rsidRDefault="00600559" w:rsidP="008658C1">
      <w:pPr>
        <w:ind w:firstLine="709"/>
        <w:contextualSpacing/>
        <w:jc w:val="both"/>
        <w:rPr>
          <w:sz w:val="28"/>
          <w:szCs w:val="28"/>
        </w:rPr>
      </w:pPr>
      <w:r>
        <w:rPr>
          <w:sz w:val="28"/>
          <w:szCs w:val="28"/>
        </w:rPr>
        <w:t>6.7.2.</w:t>
      </w:r>
      <w:r w:rsidRPr="009365B2">
        <w:rPr>
          <w:rFonts w:eastAsia="Arial Unicode MS"/>
          <w:color w:val="000000"/>
          <w:kern w:val="1"/>
          <w:sz w:val="28"/>
          <w:szCs w:val="28"/>
        </w:rPr>
        <w:t> </w:t>
      </w:r>
      <w:r>
        <w:rPr>
          <w:sz w:val="28"/>
          <w:szCs w:val="28"/>
        </w:rPr>
        <w:t xml:space="preserve">Координировать работу комиссии по охране труда выборного органа первичной профсоюзной организации (уполномоченного)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600559" w:rsidRDefault="00600559" w:rsidP="008658C1">
      <w:pPr>
        <w:ind w:firstLine="709"/>
        <w:contextualSpacing/>
        <w:jc w:val="both"/>
        <w:rPr>
          <w:sz w:val="28"/>
          <w:szCs w:val="28"/>
        </w:rPr>
      </w:pPr>
      <w:r>
        <w:rPr>
          <w:sz w:val="28"/>
          <w:szCs w:val="28"/>
        </w:rPr>
        <w:t>6.7.3.</w:t>
      </w:r>
      <w:r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600559" w:rsidRDefault="00600559" w:rsidP="008658C1">
      <w:pPr>
        <w:ind w:firstLine="709"/>
        <w:contextualSpacing/>
        <w:jc w:val="both"/>
        <w:rPr>
          <w:sz w:val="28"/>
          <w:szCs w:val="28"/>
        </w:rPr>
      </w:pPr>
      <w:r>
        <w:rPr>
          <w:sz w:val="28"/>
          <w:szCs w:val="28"/>
        </w:rPr>
        <w:t>6.7.4.</w:t>
      </w:r>
      <w:r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600559" w:rsidRDefault="00600559"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охране труда; </w:t>
      </w:r>
    </w:p>
    <w:p w:rsidR="00600559" w:rsidRDefault="00600559"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проведению специальной оценки условий труда;</w:t>
      </w:r>
    </w:p>
    <w:p w:rsidR="00600559" w:rsidRDefault="00600559"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600559" w:rsidRDefault="00600559"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600559" w:rsidRDefault="00600559"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600559" w:rsidRDefault="00600559" w:rsidP="008658C1">
      <w:pPr>
        <w:ind w:firstLine="709"/>
        <w:contextualSpacing/>
        <w:jc w:val="both"/>
        <w:rPr>
          <w:sz w:val="28"/>
          <w:szCs w:val="28"/>
        </w:rPr>
      </w:pPr>
      <w:r>
        <w:rPr>
          <w:sz w:val="28"/>
          <w:szCs w:val="28"/>
        </w:rPr>
        <w:t>6.7.5.</w:t>
      </w:r>
      <w:r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600559" w:rsidRPr="00D21848" w:rsidRDefault="00600559" w:rsidP="008658C1">
      <w:pPr>
        <w:ind w:firstLine="709"/>
        <w:contextualSpacing/>
        <w:jc w:val="both"/>
        <w:rPr>
          <w:sz w:val="28"/>
          <w:szCs w:val="28"/>
        </w:rPr>
      </w:pPr>
      <w:r>
        <w:rPr>
          <w:sz w:val="28"/>
          <w:szCs w:val="28"/>
        </w:rPr>
        <w:t>6.7.6.</w:t>
      </w:r>
      <w:r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600559" w:rsidRDefault="00600559" w:rsidP="008658C1">
      <w:pPr>
        <w:ind w:firstLine="709"/>
        <w:contextualSpacing/>
        <w:jc w:val="both"/>
        <w:rPr>
          <w:sz w:val="28"/>
          <w:szCs w:val="28"/>
        </w:rPr>
      </w:pPr>
      <w:r w:rsidRPr="00D21848">
        <w:rPr>
          <w:sz w:val="28"/>
          <w:szCs w:val="28"/>
        </w:rPr>
        <w:lastRenderedPageBreak/>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600559" w:rsidRDefault="00600559" w:rsidP="008658C1">
      <w:pPr>
        <w:ind w:firstLine="709"/>
        <w:contextualSpacing/>
        <w:jc w:val="both"/>
        <w:rPr>
          <w:sz w:val="28"/>
          <w:szCs w:val="28"/>
        </w:rPr>
      </w:pPr>
      <w:r>
        <w:rPr>
          <w:sz w:val="28"/>
          <w:szCs w:val="28"/>
        </w:rPr>
        <w:t>6.7.7.</w:t>
      </w:r>
      <w:r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600559" w:rsidRPr="006B1AEC" w:rsidRDefault="00600559" w:rsidP="008658C1">
      <w:pPr>
        <w:ind w:firstLine="709"/>
        <w:contextualSpacing/>
        <w:jc w:val="both"/>
        <w:rPr>
          <w:sz w:val="28"/>
          <w:szCs w:val="28"/>
        </w:rPr>
      </w:pPr>
    </w:p>
    <w:p w:rsidR="00600559" w:rsidRPr="003F7415" w:rsidRDefault="00600559" w:rsidP="008658C1">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600559" w:rsidRPr="006012BE" w:rsidRDefault="00600559" w:rsidP="008658C1">
      <w:pPr>
        <w:pStyle w:val="Default"/>
        <w:ind w:firstLine="709"/>
        <w:contextualSpacing/>
        <w:jc w:val="center"/>
        <w:rPr>
          <w:color w:val="auto"/>
          <w:sz w:val="28"/>
          <w:szCs w:val="28"/>
        </w:rPr>
      </w:pP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600559" w:rsidRDefault="00600559"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культурно-массовой,физк</w:t>
      </w:r>
      <w:r w:rsidRPr="003F7415">
        <w:rPr>
          <w:color w:val="auto"/>
          <w:sz w:val="28"/>
          <w:szCs w:val="28"/>
        </w:rPr>
        <w:t xml:space="preserve">ультурно-оздоровительной и спортивной работы; </w:t>
      </w:r>
    </w:p>
    <w:p w:rsidR="00600559" w:rsidRPr="001761BE"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600559" w:rsidRPr="005F32EA"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600559" w:rsidRPr="00574AC8" w:rsidRDefault="00600559"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600559" w:rsidRPr="003F7415" w:rsidRDefault="00600559" w:rsidP="008658C1">
      <w:pPr>
        <w:pStyle w:val="Default"/>
        <w:ind w:firstLine="709"/>
        <w:contextualSpacing/>
        <w:jc w:val="both"/>
        <w:rPr>
          <w:color w:val="auto"/>
          <w:sz w:val="28"/>
          <w:szCs w:val="28"/>
        </w:rPr>
      </w:pPr>
      <w:r>
        <w:rPr>
          <w:color w:val="auto"/>
          <w:sz w:val="28"/>
          <w:szCs w:val="28"/>
        </w:rPr>
        <w:t>7.3</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w:t>
      </w:r>
    </w:p>
    <w:p w:rsidR="00600559" w:rsidRPr="00574AC8" w:rsidRDefault="00600559"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600559" w:rsidRPr="003F7415" w:rsidRDefault="00600559" w:rsidP="008658C1">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600559" w:rsidRPr="006012BE" w:rsidRDefault="00600559" w:rsidP="008658C1">
      <w:pPr>
        <w:pStyle w:val="Default"/>
        <w:ind w:firstLine="709"/>
        <w:contextualSpacing/>
        <w:jc w:val="center"/>
        <w:rPr>
          <w:color w:val="auto"/>
          <w:sz w:val="28"/>
          <w:szCs w:val="28"/>
        </w:rPr>
      </w:pPr>
    </w:p>
    <w:p w:rsidR="00600559" w:rsidRPr="00640D08" w:rsidRDefault="00600559" w:rsidP="008658C1">
      <w:pPr>
        <w:pStyle w:val="Default"/>
        <w:ind w:firstLine="709"/>
        <w:contextualSpacing/>
        <w:jc w:val="center"/>
        <w:rPr>
          <w:b/>
          <w:color w:val="auto"/>
        </w:rPr>
      </w:pPr>
      <w:r w:rsidRPr="00640D08">
        <w:rPr>
          <w:rStyle w:val="A10"/>
          <w:bCs/>
          <w:color w:val="auto"/>
          <w:sz w:val="24"/>
          <w:lang w:val="en-US"/>
        </w:rPr>
        <w:t>VI</w:t>
      </w:r>
      <w:r w:rsidRPr="00640D08">
        <w:rPr>
          <w:rStyle w:val="A10"/>
          <w:bCs/>
          <w:color w:val="auto"/>
          <w:sz w:val="24"/>
        </w:rPr>
        <w:t>II.</w:t>
      </w:r>
      <w:r w:rsidRPr="00640D08">
        <w:rPr>
          <w:b/>
          <w:color w:val="auto"/>
        </w:rPr>
        <w:t>ДОПОЛНИТЕЛЬНОЕ ПРОФЕССИОНАЛЬНОЕОБРАЗОВАНИЕ РАБОТНИКОВ</w:t>
      </w:r>
    </w:p>
    <w:p w:rsidR="00600559" w:rsidRDefault="00600559" w:rsidP="008658C1">
      <w:pPr>
        <w:pStyle w:val="Default"/>
        <w:ind w:firstLine="709"/>
        <w:contextualSpacing/>
        <w:jc w:val="center"/>
        <w:rPr>
          <w:color w:val="auto"/>
          <w:sz w:val="28"/>
          <w:szCs w:val="28"/>
        </w:rPr>
      </w:pPr>
    </w:p>
    <w:p w:rsidR="00600559" w:rsidRPr="00D21848" w:rsidRDefault="00600559" w:rsidP="008658C1">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600559" w:rsidRDefault="00600559" w:rsidP="008658C1">
      <w:pPr>
        <w:ind w:firstLine="709"/>
        <w:contextualSpacing/>
        <w:jc w:val="both"/>
        <w:rPr>
          <w:sz w:val="28"/>
          <w:szCs w:val="28"/>
        </w:rPr>
      </w:pPr>
      <w:r>
        <w:rPr>
          <w:sz w:val="28"/>
          <w:szCs w:val="28"/>
        </w:rPr>
        <w:t>8.1.1. </w:t>
      </w:r>
      <w:r w:rsidRPr="00D21848">
        <w:rPr>
          <w:sz w:val="28"/>
          <w:szCs w:val="28"/>
        </w:rPr>
        <w:t>Работодатель с участием</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600559" w:rsidRDefault="00600559"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600559" w:rsidRDefault="00600559"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rPr>
        <w:t>за счет средств работодателя</w:t>
      </w:r>
      <w:r w:rsidRPr="00E25194">
        <w:rPr>
          <w:sz w:val="28"/>
          <w:szCs w:val="28"/>
          <w:lang w:eastAsia="en-US"/>
        </w:rPr>
        <w:t>.</w:t>
      </w:r>
    </w:p>
    <w:p w:rsidR="00600559" w:rsidRDefault="00600559"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600559" w:rsidRPr="00841573" w:rsidRDefault="00600559"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600559" w:rsidRDefault="00600559"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 xml:space="preserve">одых специалистов – не менее </w:t>
      </w:r>
      <w:r>
        <w:rPr>
          <w:bCs/>
          <w:sz w:val="28"/>
          <w:szCs w:val="28"/>
        </w:rPr>
        <w:lastRenderedPageBreak/>
        <w:t>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600559" w:rsidRDefault="00600559"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600559" w:rsidRPr="00D21848" w:rsidRDefault="00600559"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600559" w:rsidRPr="00D21848" w:rsidRDefault="00600559"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600559" w:rsidRPr="00D21848" w:rsidRDefault="00600559"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600559" w:rsidRDefault="00600559" w:rsidP="008658C1">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600559" w:rsidRPr="00D21848" w:rsidRDefault="00600559"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600559" w:rsidRPr="00D21848" w:rsidRDefault="00600559"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600559" w:rsidRPr="006012BE" w:rsidRDefault="00600559" w:rsidP="008658C1">
      <w:pPr>
        <w:pStyle w:val="Pa15"/>
        <w:spacing w:line="240" w:lineRule="auto"/>
        <w:ind w:firstLine="709"/>
        <w:contextualSpacing/>
        <w:jc w:val="center"/>
        <w:rPr>
          <w:rStyle w:val="A10"/>
          <w:bCs/>
          <w:sz w:val="28"/>
          <w:szCs w:val="28"/>
        </w:rPr>
      </w:pPr>
    </w:p>
    <w:p w:rsidR="00600559" w:rsidRPr="00E40108" w:rsidRDefault="00600559" w:rsidP="008658C1">
      <w:pPr>
        <w:pStyle w:val="Pa15"/>
        <w:spacing w:line="240" w:lineRule="auto"/>
        <w:ind w:firstLine="709"/>
        <w:contextualSpacing/>
        <w:jc w:val="center"/>
        <w:rPr>
          <w:rStyle w:val="A10"/>
          <w:bCs/>
          <w:sz w:val="24"/>
        </w:rPr>
      </w:pPr>
      <w:r w:rsidRPr="00766B4C">
        <w:rPr>
          <w:b/>
          <w:bCs/>
        </w:rPr>
        <w:t>IХ</w:t>
      </w:r>
      <w:r>
        <w:rPr>
          <w:rStyle w:val="A10"/>
          <w:bCs/>
          <w:sz w:val="24"/>
        </w:rPr>
        <w:t>. СОЦИАЛЬНОЕ ПАРТНЁ</w:t>
      </w:r>
      <w:r w:rsidRPr="00766B4C">
        <w:rPr>
          <w:rStyle w:val="A10"/>
          <w:bCs/>
          <w:sz w:val="24"/>
        </w:rPr>
        <w:t>РСТВО</w:t>
      </w:r>
    </w:p>
    <w:p w:rsidR="00600559" w:rsidRPr="006012BE" w:rsidRDefault="00600559" w:rsidP="008658C1">
      <w:pPr>
        <w:pStyle w:val="Default"/>
        <w:ind w:firstLine="709"/>
        <w:contextualSpacing/>
        <w:jc w:val="center"/>
        <w:rPr>
          <w:sz w:val="28"/>
          <w:szCs w:val="28"/>
        </w:rPr>
      </w:pPr>
    </w:p>
    <w:p w:rsidR="00600559" w:rsidRPr="007814F9" w:rsidRDefault="00600559" w:rsidP="008658C1">
      <w:pPr>
        <w:pStyle w:val="Pa9"/>
        <w:spacing w:line="240" w:lineRule="auto"/>
        <w:ind w:firstLine="709"/>
        <w:contextualSpacing/>
        <w:jc w:val="both"/>
        <w:rPr>
          <w:color w:val="000000"/>
          <w:sz w:val="28"/>
          <w:szCs w:val="28"/>
          <w:u w:val="single"/>
        </w:rPr>
      </w:pPr>
      <w:r>
        <w:rPr>
          <w:rStyle w:val="A10"/>
          <w:b w:val="0"/>
          <w:sz w:val="28"/>
          <w:szCs w:val="28"/>
        </w:rPr>
        <w:lastRenderedPageBreak/>
        <w:t>9</w:t>
      </w:r>
      <w:r w:rsidRPr="007814F9">
        <w:rPr>
          <w:rStyle w:val="A10"/>
          <w:b w:val="0"/>
          <w:sz w:val="28"/>
          <w:szCs w:val="28"/>
        </w:rPr>
        <w:t>.1. 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600559" w:rsidRPr="007814F9" w:rsidRDefault="00600559"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600559" w:rsidRPr="007814F9" w:rsidRDefault="00600559"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600559" w:rsidRPr="007814F9" w:rsidRDefault="00600559"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600559" w:rsidRDefault="00600559"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600559" w:rsidRPr="004D4DAD" w:rsidRDefault="00600559" w:rsidP="008658C1">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субъекта Российской Федерации, соглашениями, настоящим</w:t>
      </w:r>
      <w:r w:rsidRPr="009365B2">
        <w:t xml:space="preserve"> коллективным договором </w:t>
      </w:r>
      <w:r w:rsidRPr="004D4DAD">
        <w:t>работодатель обязуется:</w:t>
      </w:r>
    </w:p>
    <w:p w:rsidR="00600559" w:rsidRPr="00C95397" w:rsidRDefault="00600559" w:rsidP="008658C1">
      <w:pPr>
        <w:pStyle w:val="Default"/>
        <w:ind w:firstLine="709"/>
        <w:contextualSpacing/>
        <w:jc w:val="both"/>
        <w:rPr>
          <w:sz w:val="28"/>
          <w:szCs w:val="28"/>
        </w:rPr>
      </w:pPr>
      <w:r w:rsidRPr="00C95397">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600559" w:rsidRDefault="00600559"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600559" w:rsidRPr="007814F9" w:rsidRDefault="00600559"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Pr>
          <w:spacing w:val="-6"/>
          <w:sz w:val="28"/>
          <w:szCs w:val="28"/>
        </w:rPr>
        <w:t xml:space="preserve">6 </w:t>
      </w:r>
      <w:r w:rsidRPr="007814F9">
        <w:rPr>
          <w:spacing w:val="-6"/>
          <w:sz w:val="28"/>
          <w:szCs w:val="28"/>
        </w:rPr>
        <w:t>статьи 377 ТК</w:t>
      </w:r>
      <w:r w:rsidRPr="009365B2">
        <w:rPr>
          <w:rFonts w:eastAsia="Arial Unicode MS"/>
          <w:color w:val="000000"/>
          <w:kern w:val="1"/>
          <w:sz w:val="28"/>
          <w:szCs w:val="28"/>
        </w:rPr>
        <w:t> </w:t>
      </w:r>
      <w:r w:rsidRPr="007814F9">
        <w:rPr>
          <w:spacing w:val="-6"/>
          <w:sz w:val="28"/>
          <w:szCs w:val="28"/>
        </w:rPr>
        <w:t xml:space="preserve">РФ). </w:t>
      </w:r>
    </w:p>
    <w:p w:rsidR="00600559" w:rsidRPr="007814F9" w:rsidRDefault="00600559" w:rsidP="008658C1">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600559" w:rsidRPr="007814F9" w:rsidRDefault="00600559" w:rsidP="008658C1">
      <w:pPr>
        <w:pStyle w:val="3"/>
        <w:ind w:firstLine="709"/>
        <w:contextualSpacing/>
      </w:pPr>
      <w:r>
        <w:lastRenderedPageBreak/>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600559" w:rsidRPr="007814F9" w:rsidRDefault="00600559"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600559" w:rsidRPr="007814F9" w:rsidRDefault="00600559"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600559" w:rsidRPr="004D4DAD" w:rsidRDefault="00600559"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600559" w:rsidRPr="006B5AE3" w:rsidRDefault="00600559" w:rsidP="008658C1">
      <w:pPr>
        <w:pStyle w:val="Pa9"/>
        <w:spacing w:line="240" w:lineRule="auto"/>
        <w:ind w:firstLine="709"/>
        <w:contextualSpacing/>
        <w:jc w:val="both"/>
        <w:rPr>
          <w:color w:val="000000"/>
          <w:sz w:val="28"/>
          <w:szCs w:val="28"/>
        </w:rPr>
      </w:pPr>
      <w:r>
        <w:rPr>
          <w:rStyle w:val="A10"/>
          <w:b w:val="0"/>
          <w:sz w:val="28"/>
          <w:szCs w:val="28"/>
        </w:rPr>
        <w:t>9.3. 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600559" w:rsidRPr="007814F9" w:rsidRDefault="00600559"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600559" w:rsidRPr="007814F9" w:rsidRDefault="00600559"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600559" w:rsidRPr="004D4DAD" w:rsidRDefault="00600559"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600559" w:rsidRPr="004333DD" w:rsidRDefault="00600559"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600559" w:rsidRPr="00A75E54" w:rsidRDefault="00600559"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600559" w:rsidRPr="00A75E54" w:rsidRDefault="00600559" w:rsidP="008658C1">
      <w:pPr>
        <w:pStyle w:val="Default"/>
        <w:ind w:firstLine="709"/>
        <w:contextualSpacing/>
        <w:jc w:val="both"/>
        <w:rPr>
          <w:iCs/>
          <w:color w:val="auto"/>
          <w:sz w:val="28"/>
          <w:szCs w:val="28"/>
        </w:rPr>
      </w:pPr>
      <w:r w:rsidRPr="00A75E54">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600559" w:rsidRPr="00A75E54" w:rsidRDefault="00600559"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600559" w:rsidRPr="00A75E54" w:rsidRDefault="00600559"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600559" w:rsidRPr="00A75E54" w:rsidRDefault="00600559"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600559" w:rsidRPr="00A75E54" w:rsidRDefault="00600559"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600559" w:rsidRPr="00A75E54" w:rsidRDefault="00600559"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600559" w:rsidRPr="00A75E54" w:rsidRDefault="00600559" w:rsidP="008658C1">
      <w:pPr>
        <w:pStyle w:val="Default"/>
        <w:ind w:firstLine="709"/>
        <w:contextualSpacing/>
        <w:jc w:val="both"/>
        <w:rPr>
          <w:color w:val="auto"/>
          <w:sz w:val="28"/>
          <w:szCs w:val="28"/>
        </w:rPr>
      </w:pPr>
      <w:r w:rsidRPr="00A75E54">
        <w:rPr>
          <w:iCs/>
          <w:color w:val="auto"/>
          <w:sz w:val="28"/>
          <w:szCs w:val="28"/>
        </w:rPr>
        <w:lastRenderedPageBreak/>
        <w:t>- представляет к награждению отраслевыми и иными наградами;</w:t>
      </w:r>
    </w:p>
    <w:p w:rsidR="00600559" w:rsidRPr="00A75E54" w:rsidRDefault="00600559" w:rsidP="008658C1">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sidRPr="00A75E54">
        <w:rPr>
          <w:rStyle w:val="A10"/>
          <w:b w:val="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600559" w:rsidRPr="00375747" w:rsidRDefault="00600559"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600559" w:rsidRPr="007814F9" w:rsidRDefault="00600559"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600559" w:rsidRPr="003A41DC" w:rsidRDefault="00600559"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600559" w:rsidRDefault="00600559"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600559" w:rsidRPr="00B505B1" w:rsidRDefault="00600559"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600559" w:rsidRPr="00B505B1"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600559" w:rsidRPr="00B505B1"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600559" w:rsidRPr="00B505B1" w:rsidRDefault="00600559"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600559" w:rsidRPr="00B505B1" w:rsidRDefault="00600559"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600559" w:rsidRPr="00B505B1" w:rsidRDefault="00600559"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600559" w:rsidRPr="00B505B1" w:rsidRDefault="00600559"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600559" w:rsidRPr="00B505B1"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600559" w:rsidRPr="00B505B1"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600559"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w:t>
      </w:r>
    </w:p>
    <w:p w:rsidR="00600559" w:rsidRPr="00B505B1"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600559" w:rsidRPr="00B505B1" w:rsidRDefault="00600559"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600559" w:rsidRDefault="00600559"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600559" w:rsidRPr="00375747" w:rsidRDefault="00600559"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sidRPr="00375747">
        <w:rPr>
          <w:bCs/>
          <w:color w:val="auto"/>
          <w:sz w:val="28"/>
          <w:szCs w:val="28"/>
        </w:rPr>
        <w:t>предварительногосогласия</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600559" w:rsidRPr="00F16CE3" w:rsidRDefault="00600559"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600559" w:rsidRPr="00B505B1" w:rsidRDefault="00600559"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600559" w:rsidRDefault="00600559"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600559" w:rsidRPr="00375747" w:rsidRDefault="00600559" w:rsidP="008658C1">
      <w:pPr>
        <w:pStyle w:val="3"/>
        <w:ind w:firstLine="709"/>
        <w:contextualSpacing/>
      </w:pPr>
      <w:r w:rsidRPr="00375747">
        <w:t>9.</w:t>
      </w:r>
      <w:r>
        <w:t>4. </w:t>
      </w:r>
      <w:r w:rsidRPr="00375747">
        <w:t>Выборный орган первичной профсоюзной организации обязуется:</w:t>
      </w:r>
    </w:p>
    <w:p w:rsidR="00600559" w:rsidRPr="006B5AE3" w:rsidRDefault="00600559"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600559" w:rsidRPr="006B5AE3" w:rsidRDefault="00600559"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600559" w:rsidRPr="009365B2" w:rsidRDefault="00600559" w:rsidP="008658C1">
      <w:pPr>
        <w:pStyle w:val="3"/>
        <w:ind w:firstLine="709"/>
        <w:contextualSpacing/>
      </w:pPr>
      <w:r>
        <w:t>9.4.3. </w:t>
      </w:r>
      <w:r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00559" w:rsidRPr="009365B2" w:rsidRDefault="00600559" w:rsidP="008658C1">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600559" w:rsidRDefault="00600559" w:rsidP="008658C1">
      <w:pPr>
        <w:pStyle w:val="3"/>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600559" w:rsidRDefault="00600559"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600559" w:rsidRDefault="00600559"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Pr>
          <w:b/>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600559" w:rsidRPr="006415E1" w:rsidRDefault="00600559" w:rsidP="008658C1">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600559" w:rsidRDefault="00600559"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600559" w:rsidRDefault="00600559"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600559" w:rsidRDefault="00600559"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600559" w:rsidRDefault="00600559"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600559" w:rsidRDefault="00600559"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600559" w:rsidRDefault="00600559"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600559" w:rsidRPr="006B5AE3" w:rsidRDefault="00600559"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w:t>
      </w:r>
      <w:r w:rsidRPr="006B5AE3">
        <w:rPr>
          <w:rStyle w:val="A10"/>
          <w:b w:val="0"/>
          <w:sz w:val="28"/>
          <w:szCs w:val="28"/>
        </w:rPr>
        <w:lastRenderedPageBreak/>
        <w:t>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600559" w:rsidRPr="006B5AE3" w:rsidRDefault="00600559"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600559" w:rsidRDefault="00600559" w:rsidP="008658C1">
      <w:pPr>
        <w:pStyle w:val="Default"/>
        <w:ind w:firstLine="709"/>
        <w:contextualSpacing/>
        <w:jc w:val="both"/>
        <w:rPr>
          <w:sz w:val="28"/>
          <w:szCs w:val="28"/>
        </w:rPr>
      </w:pPr>
      <w:r>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600559" w:rsidRDefault="00600559"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600559" w:rsidRPr="00FF0159" w:rsidRDefault="00600559"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600559" w:rsidRPr="00FF0159" w:rsidRDefault="00600559"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600559" w:rsidRDefault="00600559" w:rsidP="008658C1">
      <w:pPr>
        <w:pStyle w:val="Default"/>
        <w:ind w:firstLine="709"/>
        <w:contextualSpacing/>
        <w:jc w:val="both"/>
        <w:rPr>
          <w:iCs/>
          <w:sz w:val="28"/>
          <w:szCs w:val="28"/>
        </w:rPr>
      </w:pPr>
      <w:r>
        <w:rPr>
          <w:iCs/>
          <w:sz w:val="28"/>
          <w:szCs w:val="28"/>
        </w:rPr>
        <w:t>9.4.14. 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600559" w:rsidRDefault="00600559"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600559" w:rsidRPr="006B5AE3" w:rsidRDefault="00600559" w:rsidP="008658C1">
      <w:pPr>
        <w:pStyle w:val="Pa9"/>
        <w:spacing w:line="240" w:lineRule="auto"/>
        <w:ind w:firstLine="709"/>
        <w:contextualSpacing/>
        <w:jc w:val="both"/>
        <w:rPr>
          <w:color w:val="00000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600559" w:rsidRPr="00C61AD4" w:rsidRDefault="00600559" w:rsidP="00C61AD4">
      <w:pPr>
        <w:ind w:firstLine="709"/>
        <w:jc w:val="both"/>
        <w:rPr>
          <w:sz w:val="28"/>
          <w:szCs w:val="28"/>
        </w:rPr>
      </w:pPr>
      <w:r>
        <w:rPr>
          <w:sz w:val="28"/>
          <w:szCs w:val="28"/>
        </w:rPr>
        <w:t>9.4.17. </w:t>
      </w:r>
      <w:r w:rsidRPr="00C61AD4">
        <w:rPr>
          <w:sz w:val="28"/>
          <w:szCs w:val="28"/>
        </w:rPr>
        <w:t>Оказывать материальную помощь при рождении ребенка,</w:t>
      </w:r>
      <w:r>
        <w:rPr>
          <w:sz w:val="28"/>
          <w:szCs w:val="28"/>
        </w:rPr>
        <w:t xml:space="preserve"> на бракосочетание, </w:t>
      </w:r>
      <w:r w:rsidRPr="00C61AD4">
        <w:rPr>
          <w:sz w:val="28"/>
          <w:szCs w:val="28"/>
        </w:rPr>
        <w:t xml:space="preserve"> на похороны близких родственников, на юбилеи работников и выходе их на пенсию в размере 1000 рублей.</w:t>
      </w:r>
    </w:p>
    <w:p w:rsidR="00600559" w:rsidRPr="006012BE" w:rsidRDefault="00600559" w:rsidP="00C61AD4">
      <w:pPr>
        <w:pStyle w:val="Default"/>
        <w:ind w:firstLine="709"/>
        <w:contextualSpacing/>
        <w:jc w:val="both"/>
        <w:rPr>
          <w:sz w:val="28"/>
          <w:szCs w:val="28"/>
        </w:rPr>
      </w:pPr>
    </w:p>
    <w:p w:rsidR="00600559" w:rsidRPr="00E40108" w:rsidRDefault="00600559" w:rsidP="008658C1">
      <w:pPr>
        <w:pStyle w:val="Default"/>
        <w:ind w:firstLine="709"/>
        <w:contextualSpacing/>
        <w:jc w:val="center"/>
        <w:rPr>
          <w:b/>
          <w:bCs/>
        </w:rPr>
      </w:pPr>
      <w:r w:rsidRPr="00E40108">
        <w:rPr>
          <w:b/>
          <w:bCs/>
        </w:rPr>
        <w:t>Х. ГАРАНТИИ ПРОФСОЮЗНОЙ ДЕЯТЕЛЬНОСТИ</w:t>
      </w:r>
    </w:p>
    <w:p w:rsidR="00600559" w:rsidRPr="006012BE" w:rsidRDefault="00600559" w:rsidP="008658C1">
      <w:pPr>
        <w:pStyle w:val="Default"/>
        <w:ind w:firstLine="709"/>
        <w:contextualSpacing/>
        <w:jc w:val="center"/>
        <w:rPr>
          <w:sz w:val="28"/>
          <w:szCs w:val="28"/>
        </w:rPr>
      </w:pPr>
    </w:p>
    <w:p w:rsidR="00600559" w:rsidRDefault="00600559" w:rsidP="008658C1">
      <w:pPr>
        <w:pStyle w:val="Pa9"/>
        <w:spacing w:line="240" w:lineRule="auto"/>
        <w:ind w:firstLine="709"/>
        <w:contextualSpacing/>
        <w:jc w:val="both"/>
        <w:rPr>
          <w:rStyle w:val="A10"/>
          <w:b w:val="0"/>
          <w:bCs/>
          <w:sz w:val="28"/>
          <w:szCs w:val="28"/>
        </w:rPr>
      </w:pPr>
      <w:r>
        <w:rPr>
          <w:rStyle w:val="A10"/>
          <w:b w:val="0"/>
          <w:bCs/>
          <w:sz w:val="28"/>
          <w:szCs w:val="28"/>
        </w:rPr>
        <w:t>10</w:t>
      </w:r>
      <w:r w:rsidRPr="00774369">
        <w:rPr>
          <w:rStyle w:val="A10"/>
          <w:b w:val="0"/>
          <w:bCs/>
          <w:sz w:val="28"/>
          <w:szCs w:val="28"/>
        </w:rPr>
        <w:t>.</w:t>
      </w:r>
      <w:r>
        <w:rPr>
          <w:rStyle w:val="A10"/>
          <w:b w:val="0"/>
          <w:bCs/>
          <w:sz w:val="28"/>
          <w:szCs w:val="28"/>
        </w:rPr>
        <w:t>1</w:t>
      </w:r>
      <w:r w:rsidRPr="00774369">
        <w:rPr>
          <w:rStyle w:val="A10"/>
          <w:b w:val="0"/>
          <w:bCs/>
          <w:sz w:val="28"/>
          <w:szCs w:val="28"/>
        </w:rPr>
        <w:t>. Работодатель</w:t>
      </w:r>
      <w:r>
        <w:rPr>
          <w:rStyle w:val="A10"/>
          <w:b w:val="0"/>
          <w:bCs/>
          <w:sz w:val="28"/>
          <w:szCs w:val="28"/>
        </w:rPr>
        <w:t xml:space="preserve">: </w:t>
      </w:r>
    </w:p>
    <w:p w:rsidR="00600559" w:rsidRDefault="00600559" w:rsidP="008658C1">
      <w:pPr>
        <w:pStyle w:val="Pa9"/>
        <w:spacing w:line="240" w:lineRule="auto"/>
        <w:ind w:firstLine="709"/>
        <w:contextualSpacing/>
        <w:jc w:val="both"/>
        <w:rPr>
          <w:sz w:val="28"/>
          <w:szCs w:val="28"/>
        </w:rPr>
      </w:pPr>
      <w:r>
        <w:rPr>
          <w:rStyle w:val="A10"/>
          <w:b w:val="0"/>
          <w:bCs/>
          <w:sz w:val="28"/>
          <w:szCs w:val="28"/>
        </w:rPr>
        <w:t>10.1.1. </w:t>
      </w:r>
      <w:r w:rsidRPr="007814F9">
        <w:rPr>
          <w:sz w:val="28"/>
          <w:szCs w:val="28"/>
        </w:rPr>
        <w:t>предоставля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xml:space="preserve">, безвозмездно предоставляет для выполнения общественно значимой работы транспортное средство, средства связи </w:t>
      </w:r>
      <w:r w:rsidRPr="00003C25">
        <w:rPr>
          <w:sz w:val="28"/>
          <w:szCs w:val="28"/>
        </w:rPr>
        <w:t>(телефон, факс, интернет),</w:t>
      </w:r>
      <w:r>
        <w:rPr>
          <w:sz w:val="28"/>
          <w:szCs w:val="28"/>
        </w:rPr>
        <w:t xml:space="preserve"> компьютерную технику и др.,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600559" w:rsidRPr="00C1760E" w:rsidRDefault="00600559" w:rsidP="008658C1">
      <w:pPr>
        <w:pStyle w:val="3"/>
        <w:ind w:firstLine="709"/>
        <w:contextualSpacing/>
      </w:pPr>
      <w:r>
        <w:t>10.1</w:t>
      </w:r>
      <w:r w:rsidRPr="00985713">
        <w:t>.</w:t>
      </w:r>
      <w:r>
        <w:t>2. </w:t>
      </w:r>
      <w:r>
        <w:rPr>
          <w:spacing w:val="-6"/>
        </w:rPr>
        <w:t>п</w:t>
      </w:r>
      <w:r w:rsidRPr="000B0FCF">
        <w:rPr>
          <w:spacing w:val="-6"/>
        </w:rPr>
        <w:t>редоставля</w:t>
      </w:r>
      <w:r>
        <w:rPr>
          <w:spacing w:val="-6"/>
        </w:rPr>
        <w:t xml:space="preserve">ет первичной </w:t>
      </w:r>
      <w:r w:rsidRPr="000B0FCF">
        <w:rPr>
          <w:spacing w:val="-6"/>
        </w:rPr>
        <w:t xml:space="preserve">профсоюзной организации </w:t>
      </w:r>
      <w:r>
        <w:rPr>
          <w:spacing w:val="-6"/>
        </w:rPr>
        <w:t>в бесплатное пользование</w:t>
      </w:r>
      <w:r w:rsidRPr="000B0FCF">
        <w:rPr>
          <w:spacing w:val="-6"/>
        </w:rPr>
        <w:t xml:space="preserve"> помещения, спортивные и оздоровительные сооружения для </w:t>
      </w:r>
      <w:r w:rsidRPr="000B0FCF">
        <w:rPr>
          <w:spacing w:val="-6"/>
        </w:rPr>
        <w:lastRenderedPageBreak/>
        <w:t xml:space="preserve">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Pr>
          <w:spacing w:val="-6"/>
        </w:rPr>
        <w:t>уборки и охраны (статья 377 ТК РФ);</w:t>
      </w:r>
    </w:p>
    <w:p w:rsidR="00600559" w:rsidRPr="00C1760E" w:rsidRDefault="00600559"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3</w:t>
      </w:r>
      <w:r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законодательства,и иных нормативных правовых актов, содержащих нормы трудового права, предусмотренный статьёй 370 ТК РФ,</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600559" w:rsidRPr="000B0FCF" w:rsidRDefault="00600559" w:rsidP="008658C1">
      <w:pPr>
        <w:pStyle w:val="3"/>
        <w:ind w:firstLine="709"/>
        <w:contextualSpacing/>
        <w:rPr>
          <w:spacing w:val="-6"/>
        </w:rPr>
      </w:pPr>
      <w:r>
        <w:rPr>
          <w:spacing w:val="-6"/>
        </w:rPr>
        <w:t>10.1.4.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w:t>
      </w:r>
      <w:r>
        <w:rPr>
          <w:spacing w:val="-6"/>
        </w:rPr>
        <w:t>и с его членством в Профсоюзе или профсоюзной деятельностью;</w:t>
      </w:r>
    </w:p>
    <w:p w:rsidR="00600559" w:rsidRPr="007814F9" w:rsidRDefault="00600559" w:rsidP="008658C1">
      <w:pPr>
        <w:pStyle w:val="3"/>
        <w:ind w:firstLine="709"/>
        <w:contextualSpacing/>
        <w:rPr>
          <w:spacing w:val="-6"/>
        </w:rPr>
      </w:pPr>
      <w:r>
        <w:rPr>
          <w:spacing w:val="-6"/>
        </w:rPr>
        <w:t>10.1</w:t>
      </w:r>
      <w:r w:rsidRPr="007814F9">
        <w:rPr>
          <w:spacing w:val="-6"/>
        </w:rPr>
        <w:t>.</w:t>
      </w:r>
      <w:r>
        <w:rPr>
          <w:spacing w:val="-6"/>
        </w:rPr>
        <w:t>5. привлекает</w:t>
      </w:r>
      <w:r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Pr>
          <w:spacing w:val="-6"/>
        </w:rPr>
        <w:t>тной платы, внебюджетного фонда;</w:t>
      </w:r>
    </w:p>
    <w:p w:rsidR="00600559" w:rsidRPr="007814F9" w:rsidRDefault="00600559" w:rsidP="008658C1">
      <w:pPr>
        <w:pStyle w:val="Pa9"/>
        <w:spacing w:line="240" w:lineRule="auto"/>
        <w:ind w:firstLine="709"/>
        <w:contextualSpacing/>
        <w:jc w:val="both"/>
        <w:rPr>
          <w:color w:val="000000"/>
          <w:sz w:val="28"/>
          <w:szCs w:val="28"/>
        </w:rPr>
      </w:pPr>
      <w:r>
        <w:rPr>
          <w:rStyle w:val="A10"/>
          <w:b w:val="0"/>
          <w:sz w:val="28"/>
          <w:szCs w:val="28"/>
        </w:rPr>
        <w:t>10.1.6.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600559" w:rsidRDefault="00600559" w:rsidP="008658C1">
      <w:pPr>
        <w:pStyle w:val="Pa9"/>
        <w:spacing w:line="240" w:lineRule="auto"/>
        <w:ind w:firstLine="709"/>
        <w:contextualSpacing/>
        <w:jc w:val="both"/>
        <w:rPr>
          <w:rStyle w:val="A10"/>
          <w:b w:val="0"/>
          <w:sz w:val="28"/>
          <w:szCs w:val="28"/>
        </w:rPr>
      </w:pPr>
      <w:r>
        <w:rPr>
          <w:rStyle w:val="A10"/>
          <w:b w:val="0"/>
          <w:sz w:val="28"/>
          <w:szCs w:val="28"/>
        </w:rPr>
        <w:t>10.1.7.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600559" w:rsidRPr="00620ADF" w:rsidRDefault="00600559" w:rsidP="008658C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 предоставляет председателю, заместителю председателя (членам профсоюзного комитета)</w:t>
      </w:r>
      <w:r w:rsidRPr="00620ADF">
        <w:rPr>
          <w:sz w:val="28"/>
          <w:szCs w:val="28"/>
        </w:rPr>
        <w:t xml:space="preserve"> первичной профсоюзной организации</w:t>
      </w:r>
      <w:r w:rsidRPr="00C95397">
        <w:rPr>
          <w:sz w:val="28"/>
          <w:szCs w:val="28"/>
        </w:rPr>
        <w:t>1 р</w:t>
      </w:r>
      <w:r>
        <w:rPr>
          <w:sz w:val="28"/>
          <w:szCs w:val="28"/>
        </w:rPr>
        <w:t>аз</w:t>
      </w:r>
      <w:r w:rsidRPr="00620ADF">
        <w:rPr>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Pr="00C95397">
        <w:rPr>
          <w:sz w:val="28"/>
          <w:szCs w:val="28"/>
        </w:rPr>
        <w:t>7 дней</w:t>
      </w:r>
      <w:r w:rsidRPr="00620ADF">
        <w:rPr>
          <w:sz w:val="28"/>
          <w:szCs w:val="28"/>
        </w:rPr>
        <w:t xml:space="preserve"> по вопросам трудового права, пенсионного и социального обеспечения, охраны труда и другим социально-трудовым вопросам; </w:t>
      </w:r>
    </w:p>
    <w:p w:rsidR="00600559" w:rsidRPr="00620ADF" w:rsidRDefault="00600559" w:rsidP="008658C1">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9</w:t>
      </w:r>
      <w:r w:rsidRPr="00620ADF">
        <w:rPr>
          <w:sz w:val="28"/>
          <w:szCs w:val="28"/>
        </w:rPr>
        <w:t>. предоста</w:t>
      </w:r>
      <w:r>
        <w:rPr>
          <w:sz w:val="28"/>
          <w:szCs w:val="28"/>
        </w:rPr>
        <w:t>вляет возможность уполномоченному</w:t>
      </w:r>
      <w:r w:rsidRPr="00620ADF">
        <w:rPr>
          <w:sz w:val="28"/>
          <w:szCs w:val="28"/>
        </w:rPr>
        <w:t xml:space="preserve"> по охране труда, членам совместной комиссии по охране труда использовать не менее </w:t>
      </w:r>
      <w:r w:rsidRPr="00C95397">
        <w:rPr>
          <w:sz w:val="28"/>
          <w:szCs w:val="28"/>
        </w:rPr>
        <w:t>5</w:t>
      </w:r>
      <w:r w:rsidRPr="00620ADF">
        <w:rPr>
          <w:sz w:val="28"/>
          <w:szCs w:val="28"/>
        </w:rPr>
        <w:t xml:space="preserve">часов оплачиваемого рабочего времени в неделю для выполнения возложенных на </w:t>
      </w:r>
      <w:r w:rsidRPr="00620ADF">
        <w:rPr>
          <w:sz w:val="28"/>
          <w:szCs w:val="28"/>
        </w:rPr>
        <w:lastRenderedPageBreak/>
        <w:t xml:space="preserve">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Pr="00C95397">
        <w:rPr>
          <w:sz w:val="28"/>
          <w:szCs w:val="28"/>
        </w:rPr>
        <w:t>1</w:t>
      </w:r>
      <w:r w:rsidRPr="00620ADF">
        <w:rPr>
          <w:sz w:val="28"/>
          <w:szCs w:val="28"/>
        </w:rPr>
        <w:t xml:space="preserve">раз в год в течение </w:t>
      </w:r>
      <w:r w:rsidRPr="00C95397">
        <w:rPr>
          <w:sz w:val="28"/>
          <w:szCs w:val="28"/>
        </w:rPr>
        <w:t>14 дней</w:t>
      </w:r>
      <w:r w:rsidRPr="00620ADF">
        <w:rPr>
          <w:sz w:val="28"/>
          <w:szCs w:val="28"/>
        </w:rPr>
        <w:t xml:space="preserve"> с сохранением средней заработной платы по основному месту работы</w:t>
      </w:r>
      <w:r>
        <w:rPr>
          <w:sz w:val="28"/>
          <w:szCs w:val="28"/>
        </w:rPr>
        <w:t>;</w:t>
      </w:r>
    </w:p>
    <w:p w:rsidR="00600559" w:rsidRPr="00C95397" w:rsidRDefault="00600559" w:rsidP="008658C1">
      <w:pPr>
        <w:pStyle w:val="Default"/>
        <w:ind w:firstLine="709"/>
        <w:contextualSpacing/>
        <w:jc w:val="both"/>
        <w:rPr>
          <w:iCs/>
          <w:sz w:val="28"/>
          <w:szCs w:val="28"/>
        </w:rPr>
      </w:pPr>
      <w:r w:rsidRPr="00C95397">
        <w:rPr>
          <w:sz w:val="28"/>
          <w:szCs w:val="28"/>
        </w:rPr>
        <w:t>10.1.10. </w:t>
      </w:r>
      <w:r w:rsidRPr="00C95397">
        <w:rPr>
          <w:iCs/>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уполномоченным по охране труда </w:t>
      </w:r>
      <w:r w:rsidRPr="00C95397">
        <w:rPr>
          <w:sz w:val="28"/>
          <w:szCs w:val="28"/>
        </w:rPr>
        <w:t>выборным органом первичной профсоюзной организации</w:t>
      </w:r>
      <w:r w:rsidRPr="00C95397">
        <w:rPr>
          <w:iCs/>
          <w:sz w:val="28"/>
          <w:szCs w:val="28"/>
        </w:rPr>
        <w:t xml:space="preserve"> - 3 календарных дня; </w:t>
      </w:r>
    </w:p>
    <w:p w:rsidR="00600559" w:rsidRPr="00620ADF" w:rsidRDefault="00600559"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1</w:t>
      </w:r>
      <w:r w:rsidRPr="00620ADF">
        <w:rPr>
          <w:color w:val="auto"/>
          <w:sz w:val="28"/>
          <w:szCs w:val="28"/>
        </w:rPr>
        <w:t>. 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600559" w:rsidRDefault="00600559" w:rsidP="008658C1">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600559" w:rsidRPr="00003C25" w:rsidRDefault="00600559"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600559" w:rsidRDefault="00600559"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600559" w:rsidRPr="00DA3371" w:rsidRDefault="00600559"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600559" w:rsidRPr="00DA3371" w:rsidRDefault="00600559"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w:t>
      </w:r>
      <w:r w:rsidRPr="00003C25">
        <w:rPr>
          <w:color w:val="000000"/>
          <w:sz w:val="28"/>
          <w:szCs w:val="28"/>
        </w:rPr>
        <w:lastRenderedPageBreak/>
        <w:t>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600559" w:rsidRPr="00DA3371" w:rsidRDefault="00600559"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600559" w:rsidRPr="00075954" w:rsidRDefault="00600559" w:rsidP="008658C1">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600559" w:rsidRDefault="00600559"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600559" w:rsidRPr="00075954" w:rsidRDefault="00600559" w:rsidP="008658C1">
      <w:pPr>
        <w:pStyle w:val="Default"/>
        <w:ind w:firstLine="709"/>
        <w:contextualSpacing/>
        <w:jc w:val="both"/>
        <w:rPr>
          <w:sz w:val="28"/>
          <w:szCs w:val="28"/>
        </w:rPr>
      </w:pPr>
      <w:r>
        <w:rPr>
          <w:sz w:val="28"/>
          <w:szCs w:val="28"/>
        </w:rPr>
        <w:t>10.3.2. 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600559" w:rsidRDefault="00600559"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00559" w:rsidRPr="006012BE" w:rsidRDefault="00600559" w:rsidP="008658C1">
      <w:pPr>
        <w:autoSpaceDE w:val="0"/>
        <w:autoSpaceDN w:val="0"/>
        <w:adjustRightInd w:val="0"/>
        <w:ind w:firstLine="709"/>
        <w:contextualSpacing/>
        <w:jc w:val="both"/>
        <w:rPr>
          <w:color w:val="000000"/>
          <w:sz w:val="28"/>
          <w:szCs w:val="28"/>
        </w:rPr>
      </w:pPr>
    </w:p>
    <w:p w:rsidR="00600559" w:rsidRPr="006012BE" w:rsidRDefault="00600559" w:rsidP="008658C1">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600559" w:rsidRPr="006012BE" w:rsidRDefault="00600559" w:rsidP="008658C1">
      <w:pPr>
        <w:pStyle w:val="Pa16"/>
        <w:spacing w:line="240" w:lineRule="auto"/>
        <w:ind w:firstLine="709"/>
        <w:contextualSpacing/>
        <w:jc w:val="center"/>
        <w:rPr>
          <w:color w:val="000000"/>
          <w:sz w:val="28"/>
          <w:szCs w:val="28"/>
        </w:rPr>
      </w:pPr>
    </w:p>
    <w:p w:rsidR="00600559" w:rsidRPr="005D514E" w:rsidRDefault="00600559" w:rsidP="008658C1">
      <w:pPr>
        <w:pStyle w:val="Pa16"/>
        <w:spacing w:line="240" w:lineRule="auto"/>
        <w:ind w:firstLine="709"/>
        <w:contextualSpacing/>
        <w:jc w:val="both"/>
        <w:rPr>
          <w:color w:val="FF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Pr>
          <w:color w:val="000000"/>
          <w:sz w:val="28"/>
          <w:szCs w:val="28"/>
        </w:rPr>
        <w:t>МОУ</w:t>
      </w:r>
      <w:r w:rsidRPr="00C61AD4">
        <w:rPr>
          <w:color w:val="000000"/>
          <w:sz w:val="28"/>
          <w:szCs w:val="28"/>
        </w:rPr>
        <w:t xml:space="preserve"> «</w:t>
      </w:r>
      <w:r>
        <w:rPr>
          <w:color w:val="000000"/>
          <w:sz w:val="28"/>
          <w:szCs w:val="28"/>
        </w:rPr>
        <w:t>Яблоновская О</w:t>
      </w:r>
      <w:r w:rsidRPr="00C61AD4">
        <w:rPr>
          <w:color w:val="000000"/>
          <w:sz w:val="28"/>
          <w:szCs w:val="28"/>
        </w:rPr>
        <w:t>ОШ»</w:t>
      </w:r>
      <w:r>
        <w:rPr>
          <w:color w:val="000000"/>
          <w:sz w:val="28"/>
          <w:szCs w:val="28"/>
        </w:rPr>
        <w:t xml:space="preserve"> Валуйского района  Белгородской области.</w:t>
      </w:r>
    </w:p>
    <w:p w:rsidR="00600559" w:rsidRPr="00C44914" w:rsidRDefault="00600559" w:rsidP="008658C1">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600559" w:rsidRPr="0014594B" w:rsidRDefault="00600559"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00559" w:rsidRPr="0014594B" w:rsidRDefault="00600559"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00559" w:rsidRPr="0014594B" w:rsidRDefault="00600559"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600559" w:rsidRPr="0014594B" w:rsidRDefault="00600559"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600559" w:rsidRPr="0014594B" w:rsidRDefault="00600559"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w:t>
      </w:r>
      <w:r>
        <w:rPr>
          <w:iCs/>
          <w:sz w:val="28"/>
          <w:szCs w:val="28"/>
        </w:rPr>
        <w:t>7</w:t>
      </w:r>
      <w:r w:rsidRPr="00C44914">
        <w:rPr>
          <w:iCs/>
          <w:sz w:val="28"/>
          <w:szCs w:val="28"/>
        </w:rPr>
        <w:t xml:space="preserve"> дней </w:t>
      </w:r>
      <w:r w:rsidRPr="00C44914">
        <w:rPr>
          <w:sz w:val="28"/>
          <w:szCs w:val="28"/>
        </w:rPr>
        <w:t>со дня получения</w:t>
      </w:r>
      <w:r w:rsidRPr="0014594B">
        <w:rPr>
          <w:sz w:val="28"/>
          <w:szCs w:val="28"/>
        </w:rPr>
        <w:t xml:space="preserve"> соответствующего письменного запроса</w:t>
      </w:r>
      <w:r>
        <w:rPr>
          <w:sz w:val="28"/>
          <w:szCs w:val="28"/>
        </w:rPr>
        <w:t>.</w:t>
      </w:r>
    </w:p>
    <w:p w:rsidR="00600559" w:rsidRPr="0014594B" w:rsidRDefault="00600559" w:rsidP="008658C1">
      <w:pPr>
        <w:pStyle w:val="Default"/>
        <w:ind w:firstLine="709"/>
        <w:contextualSpacing/>
        <w:jc w:val="both"/>
        <w:rPr>
          <w:sz w:val="28"/>
          <w:szCs w:val="28"/>
        </w:rPr>
      </w:pPr>
      <w:r>
        <w:rPr>
          <w:sz w:val="28"/>
          <w:szCs w:val="28"/>
        </w:rPr>
        <w:lastRenderedPageBreak/>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600559" w:rsidRPr="0014594B" w:rsidRDefault="00600559"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600559" w:rsidRPr="006012BE" w:rsidRDefault="00600559" w:rsidP="008658C1">
      <w:pPr>
        <w:pStyle w:val="Default"/>
        <w:ind w:firstLine="709"/>
        <w:contextualSpacing/>
        <w:jc w:val="center"/>
        <w:rPr>
          <w:b/>
          <w:bCs/>
          <w:sz w:val="28"/>
          <w:szCs w:val="28"/>
        </w:rPr>
      </w:pPr>
    </w:p>
    <w:p w:rsidR="00600559" w:rsidRPr="00E40108" w:rsidRDefault="00600559" w:rsidP="008658C1">
      <w:pPr>
        <w:pStyle w:val="Default"/>
        <w:ind w:firstLine="709"/>
        <w:contextualSpacing/>
        <w:jc w:val="center"/>
        <w:rPr>
          <w:b/>
          <w:bCs/>
        </w:rPr>
      </w:pPr>
      <w:r w:rsidRPr="00E40108">
        <w:rPr>
          <w:b/>
          <w:bCs/>
        </w:rPr>
        <w:t>ХII. ЗАКЛЮЧИТЕЛЬНЫЕ ПОЛОЖЕНИЯ</w:t>
      </w:r>
    </w:p>
    <w:p w:rsidR="00600559" w:rsidRPr="006012BE" w:rsidRDefault="00600559" w:rsidP="008658C1">
      <w:pPr>
        <w:pStyle w:val="Default"/>
        <w:ind w:firstLine="709"/>
        <w:contextualSpacing/>
        <w:jc w:val="center"/>
        <w:rPr>
          <w:sz w:val="28"/>
          <w:szCs w:val="28"/>
        </w:rPr>
      </w:pPr>
    </w:p>
    <w:p w:rsidR="00600559" w:rsidRDefault="00600559" w:rsidP="008658C1">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w:t>
      </w:r>
      <w:r w:rsidRPr="00C95397">
        <w:rPr>
          <w:sz w:val="28"/>
          <w:szCs w:val="28"/>
        </w:rPr>
        <w:t>течение 10 дней</w:t>
      </w:r>
      <w:r w:rsidRPr="00B20F8A">
        <w:rPr>
          <w:color w:val="auto"/>
          <w:sz w:val="28"/>
          <w:szCs w:val="28"/>
        </w:rPr>
        <w:t xml:space="preserve">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600559" w:rsidRDefault="00600559" w:rsidP="008658C1">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600559" w:rsidRPr="0014594B" w:rsidRDefault="00600559"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600559" w:rsidRPr="0014594B" w:rsidRDefault="00600559"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600559" w:rsidRPr="00D2330E" w:rsidRDefault="00600559" w:rsidP="008658C1">
      <w:pPr>
        <w:pStyle w:val="Default"/>
        <w:ind w:firstLine="709"/>
        <w:contextualSpacing/>
        <w:jc w:val="both"/>
        <w:rPr>
          <w:b/>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w:t>
      </w:r>
      <w:r>
        <w:rPr>
          <w:sz w:val="28"/>
          <w:szCs w:val="28"/>
        </w:rPr>
        <w:t xml:space="preserve">вный договор вступает в силу с </w:t>
      </w:r>
      <w:r w:rsidRPr="00D2330E">
        <w:rPr>
          <w:b/>
          <w:sz w:val="28"/>
          <w:szCs w:val="28"/>
        </w:rPr>
        <w:t xml:space="preserve">01 января 2022 года и действует по </w:t>
      </w:r>
      <w:r>
        <w:rPr>
          <w:b/>
          <w:sz w:val="28"/>
          <w:szCs w:val="28"/>
        </w:rPr>
        <w:t>31.12.2024</w:t>
      </w:r>
      <w:r w:rsidRPr="00D2330E">
        <w:rPr>
          <w:b/>
          <w:sz w:val="28"/>
          <w:szCs w:val="28"/>
        </w:rPr>
        <w:t xml:space="preserve"> включительно.</w:t>
      </w:r>
    </w:p>
    <w:p w:rsidR="00600559" w:rsidRDefault="00600559" w:rsidP="008658C1">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600559" w:rsidRPr="002920CA" w:rsidRDefault="00600559"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600559" w:rsidRDefault="00600559" w:rsidP="008658C1">
      <w:pPr>
        <w:ind w:firstLine="709"/>
        <w:contextualSpacing/>
        <w:jc w:val="both"/>
        <w:rPr>
          <w:sz w:val="28"/>
          <w:szCs w:val="28"/>
        </w:rPr>
      </w:pPr>
      <w:r>
        <w:rPr>
          <w:sz w:val="28"/>
          <w:szCs w:val="28"/>
        </w:rPr>
        <w:lastRenderedPageBreak/>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600559" w:rsidRDefault="00600559"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600559" w:rsidRDefault="00600559"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600559" w:rsidRPr="0014594B" w:rsidRDefault="00600559"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600559" w:rsidRPr="0014594B" w:rsidRDefault="00600559"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600559" w:rsidRDefault="00600559"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00559" w:rsidRPr="0014594B" w:rsidRDefault="00600559"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600559" w:rsidRPr="0014594B" w:rsidRDefault="00600559"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00559" w:rsidRPr="00D25E2E" w:rsidRDefault="00600559" w:rsidP="00227133">
      <w:pPr>
        <w:pStyle w:val="Default"/>
        <w:ind w:firstLine="709"/>
        <w:contextualSpacing/>
        <w:jc w:val="both"/>
        <w:rPr>
          <w:color w:val="auto"/>
          <w:sz w:val="28"/>
          <w:szCs w:val="28"/>
        </w:rPr>
      </w:pPr>
      <w:r>
        <w:rPr>
          <w:color w:val="auto"/>
          <w:sz w:val="28"/>
          <w:szCs w:val="28"/>
        </w:rPr>
        <w:t>12.13. 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r>
        <w:rPr>
          <w:color w:val="auto"/>
          <w:sz w:val="28"/>
          <w:szCs w:val="28"/>
        </w:rPr>
        <w:t xml:space="preserve">приложение № 1 </w:t>
      </w:r>
      <w:r w:rsidRPr="00D25E2E">
        <w:rPr>
          <w:bCs/>
          <w:i/>
        </w:rPr>
        <w:t>Локальные нормативные акты, регламентирующие управление образовательной организацией</w:t>
      </w:r>
      <w:r w:rsidRPr="00D25E2E">
        <w:rPr>
          <w:color w:val="auto"/>
          <w:sz w:val="28"/>
          <w:szCs w:val="28"/>
        </w:rPr>
        <w:t xml:space="preserve">; </w:t>
      </w:r>
    </w:p>
    <w:p w:rsidR="00600559" w:rsidRDefault="00600559" w:rsidP="008658C1">
      <w:pPr>
        <w:pStyle w:val="Default"/>
        <w:ind w:firstLine="709"/>
        <w:contextualSpacing/>
        <w:rPr>
          <w:color w:val="auto"/>
          <w:sz w:val="28"/>
          <w:szCs w:val="28"/>
        </w:rPr>
      </w:pPr>
      <w:r>
        <w:rPr>
          <w:color w:val="auto"/>
          <w:sz w:val="28"/>
          <w:szCs w:val="28"/>
        </w:rPr>
        <w:t xml:space="preserve">приложение № 2 </w:t>
      </w:r>
      <w:r w:rsidRPr="00D25E2E">
        <w:rPr>
          <w:i/>
          <w:color w:val="auto"/>
          <w:sz w:val="22"/>
          <w:szCs w:val="22"/>
        </w:rPr>
        <w:t>Правила внутреннего распорядка</w:t>
      </w:r>
      <w:r>
        <w:rPr>
          <w:color w:val="auto"/>
          <w:sz w:val="28"/>
          <w:szCs w:val="28"/>
        </w:rPr>
        <w:t xml:space="preserve">; </w:t>
      </w:r>
    </w:p>
    <w:p w:rsidR="00600559" w:rsidRDefault="00600559" w:rsidP="00D25E2E">
      <w:pPr>
        <w:pStyle w:val="ae"/>
        <w:rPr>
          <w:i/>
          <w:sz w:val="28"/>
          <w:szCs w:val="28"/>
        </w:rPr>
      </w:pPr>
      <w:r>
        <w:rPr>
          <w:sz w:val="28"/>
          <w:szCs w:val="28"/>
        </w:rPr>
        <w:t xml:space="preserve">          приложение № 3 </w:t>
      </w:r>
      <w:r w:rsidRPr="00D25E2E">
        <w:rPr>
          <w:i/>
        </w:rPr>
        <w:t xml:space="preserve">Положение №82 о формировании системы оплаты труда и стимулирования работников </w:t>
      </w:r>
      <w:r>
        <w:rPr>
          <w:i/>
        </w:rPr>
        <w:t>МОУ</w:t>
      </w:r>
      <w:r w:rsidRPr="00D25E2E">
        <w:rPr>
          <w:i/>
        </w:rPr>
        <w:t xml:space="preserve"> «</w:t>
      </w:r>
      <w:r>
        <w:rPr>
          <w:i/>
        </w:rPr>
        <w:t>Яблоновская О</w:t>
      </w:r>
      <w:r w:rsidRPr="00D25E2E">
        <w:rPr>
          <w:i/>
        </w:rPr>
        <w:t>ОШ»</w:t>
      </w:r>
      <w:r w:rsidRPr="00D25E2E">
        <w:rPr>
          <w:i/>
          <w:sz w:val="28"/>
          <w:szCs w:val="28"/>
        </w:rPr>
        <w:t xml:space="preserve">; </w:t>
      </w:r>
    </w:p>
    <w:p w:rsidR="00600559" w:rsidRPr="0042282E" w:rsidRDefault="00600559" w:rsidP="0042282E">
      <w:pPr>
        <w:pStyle w:val="ae"/>
        <w:ind w:firstLine="709"/>
        <w:rPr>
          <w:b/>
          <w:i/>
          <w:sz w:val="20"/>
        </w:rPr>
      </w:pPr>
      <w:r w:rsidRPr="0042282E">
        <w:rPr>
          <w:sz w:val="28"/>
          <w:szCs w:val="28"/>
        </w:rPr>
        <w:t xml:space="preserve">приложение №4 </w:t>
      </w:r>
      <w:r w:rsidRPr="0042282E">
        <w:rPr>
          <w:i/>
        </w:rPr>
        <w:t>Соглашение по о</w:t>
      </w:r>
      <w:r>
        <w:rPr>
          <w:i/>
        </w:rPr>
        <w:t>х</w:t>
      </w:r>
      <w:r w:rsidRPr="0042282E">
        <w:rPr>
          <w:i/>
        </w:rPr>
        <w:t>ране труда</w:t>
      </w:r>
    </w:p>
    <w:p w:rsidR="00600559" w:rsidRPr="00D25E2E" w:rsidRDefault="00600559" w:rsidP="00D25E2E">
      <w:pPr>
        <w:rPr>
          <w:b/>
          <w:sz w:val="20"/>
          <w:szCs w:val="20"/>
        </w:rPr>
      </w:pPr>
      <w:r>
        <w:rPr>
          <w:sz w:val="28"/>
          <w:szCs w:val="28"/>
        </w:rPr>
        <w:t xml:space="preserve">          приложение № 5 </w:t>
      </w:r>
      <w:r w:rsidRPr="00D25E2E">
        <w:rPr>
          <w:i/>
          <w:sz w:val="20"/>
          <w:szCs w:val="20"/>
        </w:rPr>
        <w:t>Перечень профессий работников и нормы бесплатной выдачи работникам смывающих и обезвреживающих средств</w:t>
      </w:r>
    </w:p>
    <w:p w:rsidR="00600559" w:rsidRDefault="00600559" w:rsidP="00D465AD">
      <w:pPr>
        <w:rPr>
          <w:bCs/>
          <w:color w:val="FF0000"/>
        </w:rPr>
      </w:pPr>
      <w:r w:rsidRPr="0042282E">
        <w:rPr>
          <w:bCs/>
        </w:rPr>
        <w:t>От работодателя:                                                                    От работников:</w:t>
      </w:r>
    </w:p>
    <w:p w:rsidR="00600559" w:rsidRDefault="00600559" w:rsidP="00D465AD">
      <w:pPr>
        <w:rPr>
          <w:bCs/>
        </w:rPr>
      </w:pPr>
      <w:r>
        <w:rPr>
          <w:bCs/>
        </w:rPr>
        <w:t>Директор                                                                                Председатель первичной</w:t>
      </w:r>
    </w:p>
    <w:p w:rsidR="00600559" w:rsidRDefault="00600559" w:rsidP="00D465AD">
      <w:pPr>
        <w:rPr>
          <w:bCs/>
        </w:rPr>
      </w:pPr>
      <w:r>
        <w:rPr>
          <w:bCs/>
        </w:rPr>
        <w:t>МОУ «Яблоновская ООШ»                                           профсоюзной организации</w:t>
      </w:r>
    </w:p>
    <w:p w:rsidR="00600559" w:rsidRDefault="00600559" w:rsidP="00D465AD">
      <w:pPr>
        <w:rPr>
          <w:bCs/>
        </w:rPr>
      </w:pPr>
      <w:r>
        <w:rPr>
          <w:bCs/>
        </w:rPr>
        <w:t>Валуйского района Белгородской области                         МОУ «Яблоновская ООШ»</w:t>
      </w:r>
    </w:p>
    <w:p w:rsidR="00600559" w:rsidRDefault="00600559" w:rsidP="00D465AD">
      <w:pPr>
        <w:rPr>
          <w:bCs/>
        </w:rPr>
      </w:pPr>
      <w:r>
        <w:rPr>
          <w:bCs/>
        </w:rPr>
        <w:t>______________   Е.В.Нектова____________     В.И. Ерыгин</w:t>
      </w:r>
    </w:p>
    <w:p w:rsidR="00600559" w:rsidRDefault="00600559" w:rsidP="00D465AD">
      <w:pPr>
        <w:rPr>
          <w:bCs/>
        </w:rPr>
      </w:pPr>
      <w:r>
        <w:rPr>
          <w:bCs/>
        </w:rPr>
        <w:t xml:space="preserve">    М.П.                                                                                               М.П.</w:t>
      </w:r>
    </w:p>
    <w:p w:rsidR="00600559" w:rsidRDefault="00600559" w:rsidP="00D465AD">
      <w:pPr>
        <w:rPr>
          <w:bCs/>
        </w:rPr>
      </w:pPr>
    </w:p>
    <w:p w:rsidR="00600559" w:rsidRDefault="00600559" w:rsidP="00D465AD">
      <w:pPr>
        <w:rPr>
          <w:bCs/>
        </w:rPr>
      </w:pPr>
      <w:r>
        <w:rPr>
          <w:bCs/>
        </w:rPr>
        <w:t>«____»_____________20     г.                                                «____»_____________20     г.</w:t>
      </w:r>
    </w:p>
    <w:p w:rsidR="00600559" w:rsidRDefault="00600559" w:rsidP="00D465AD">
      <w:pPr>
        <w:rPr>
          <w:bCs/>
        </w:rPr>
      </w:pPr>
    </w:p>
    <w:p w:rsidR="00600559" w:rsidRDefault="00600559" w:rsidP="00D465AD">
      <w:pPr>
        <w:pStyle w:val="3"/>
        <w:ind w:firstLine="709"/>
      </w:pPr>
    </w:p>
    <w:p w:rsidR="00600559" w:rsidRPr="00D465AD" w:rsidRDefault="00600559" w:rsidP="00D465AD">
      <w:pPr>
        <w:ind w:firstLine="709"/>
      </w:pPr>
    </w:p>
    <w:sectPr w:rsidR="00600559" w:rsidRPr="00D465AD" w:rsidSect="00F10B28">
      <w:footerReference w:type="default" r:id="rId8"/>
      <w:pgSz w:w="11906" w:h="16838"/>
      <w:pgMar w:top="851" w:right="1106"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03B" w:rsidRDefault="0017203B">
      <w:r>
        <w:separator/>
      </w:r>
    </w:p>
  </w:endnote>
  <w:endnote w:type="continuationSeparator" w:id="1">
    <w:p w:rsidR="0017203B" w:rsidRDefault="00172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AF" w:rsidRDefault="00D76FAF" w:rsidP="0002281E">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03B" w:rsidRDefault="0017203B">
      <w:r>
        <w:separator/>
      </w:r>
    </w:p>
  </w:footnote>
  <w:footnote w:type="continuationSeparator" w:id="1">
    <w:p w:rsidR="0017203B" w:rsidRDefault="00172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nsid w:val="4E0D113F"/>
    <w:multiLevelType w:val="hybridMultilevel"/>
    <w:tmpl w:val="9FA87E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95567E8"/>
    <w:multiLevelType w:val="hybridMultilevel"/>
    <w:tmpl w:val="F89AC4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8">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1"/>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9"/>
  </w:num>
  <w:num w:numId="15">
    <w:abstractNumId w:val="20"/>
  </w:num>
  <w:num w:numId="16">
    <w:abstractNumId w:val="18"/>
  </w:num>
  <w:num w:numId="17">
    <w:abstractNumId w:val="17"/>
  </w:num>
  <w:num w:numId="18">
    <w:abstractNumId w:val="4"/>
  </w:num>
  <w:num w:numId="19">
    <w:abstractNumId w:val="6"/>
  </w:num>
  <w:num w:numId="20">
    <w:abstractNumId w:val="3"/>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3A2"/>
    <w:rsid w:val="00002D53"/>
    <w:rsid w:val="00003902"/>
    <w:rsid w:val="00003C25"/>
    <w:rsid w:val="00003EBC"/>
    <w:rsid w:val="000040E8"/>
    <w:rsid w:val="00005917"/>
    <w:rsid w:val="00012859"/>
    <w:rsid w:val="00014810"/>
    <w:rsid w:val="00014ED3"/>
    <w:rsid w:val="000173D0"/>
    <w:rsid w:val="00017B7C"/>
    <w:rsid w:val="00017E32"/>
    <w:rsid w:val="00022035"/>
    <w:rsid w:val="0002281E"/>
    <w:rsid w:val="000233E3"/>
    <w:rsid w:val="000235B9"/>
    <w:rsid w:val="00023D16"/>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2300"/>
    <w:rsid w:val="00063547"/>
    <w:rsid w:val="00063E3E"/>
    <w:rsid w:val="000650D1"/>
    <w:rsid w:val="00066E5B"/>
    <w:rsid w:val="00067C69"/>
    <w:rsid w:val="00072B28"/>
    <w:rsid w:val="0007343E"/>
    <w:rsid w:val="0007380E"/>
    <w:rsid w:val="00074077"/>
    <w:rsid w:val="00075954"/>
    <w:rsid w:val="00076D3B"/>
    <w:rsid w:val="00077D7E"/>
    <w:rsid w:val="0008098A"/>
    <w:rsid w:val="00080B8C"/>
    <w:rsid w:val="00082A4A"/>
    <w:rsid w:val="00085A65"/>
    <w:rsid w:val="00086BBE"/>
    <w:rsid w:val="000874D5"/>
    <w:rsid w:val="00093DC0"/>
    <w:rsid w:val="00094B25"/>
    <w:rsid w:val="00095191"/>
    <w:rsid w:val="00095A44"/>
    <w:rsid w:val="0009625E"/>
    <w:rsid w:val="00096A6B"/>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5127"/>
    <w:rsid w:val="000C6363"/>
    <w:rsid w:val="000C69A3"/>
    <w:rsid w:val="000C787A"/>
    <w:rsid w:val="000D1F96"/>
    <w:rsid w:val="000D2A1C"/>
    <w:rsid w:val="000D2E53"/>
    <w:rsid w:val="000D3113"/>
    <w:rsid w:val="000D4A69"/>
    <w:rsid w:val="000D4CB0"/>
    <w:rsid w:val="000D5096"/>
    <w:rsid w:val="000D50EE"/>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201"/>
    <w:rsid w:val="00110D97"/>
    <w:rsid w:val="00117A34"/>
    <w:rsid w:val="0012018E"/>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B"/>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1C2"/>
    <w:rsid w:val="00164D43"/>
    <w:rsid w:val="001655E8"/>
    <w:rsid w:val="0016649E"/>
    <w:rsid w:val="00167733"/>
    <w:rsid w:val="00167C86"/>
    <w:rsid w:val="00170C41"/>
    <w:rsid w:val="00171143"/>
    <w:rsid w:val="0017203B"/>
    <w:rsid w:val="001727B8"/>
    <w:rsid w:val="00173F75"/>
    <w:rsid w:val="001747AB"/>
    <w:rsid w:val="001761BE"/>
    <w:rsid w:val="00177068"/>
    <w:rsid w:val="001776DD"/>
    <w:rsid w:val="00181596"/>
    <w:rsid w:val="0018245A"/>
    <w:rsid w:val="00183DEF"/>
    <w:rsid w:val="00185B7C"/>
    <w:rsid w:val="00186C39"/>
    <w:rsid w:val="00186EAD"/>
    <w:rsid w:val="00187931"/>
    <w:rsid w:val="00190723"/>
    <w:rsid w:val="0019072F"/>
    <w:rsid w:val="001913C1"/>
    <w:rsid w:val="00192F1F"/>
    <w:rsid w:val="00194E11"/>
    <w:rsid w:val="001968E0"/>
    <w:rsid w:val="001A12D3"/>
    <w:rsid w:val="001A1E1F"/>
    <w:rsid w:val="001A2056"/>
    <w:rsid w:val="001A2B45"/>
    <w:rsid w:val="001A338D"/>
    <w:rsid w:val="001A412A"/>
    <w:rsid w:val="001A57DD"/>
    <w:rsid w:val="001B07CA"/>
    <w:rsid w:val="001B118D"/>
    <w:rsid w:val="001B16E8"/>
    <w:rsid w:val="001B18F1"/>
    <w:rsid w:val="001B1A5A"/>
    <w:rsid w:val="001B3EDB"/>
    <w:rsid w:val="001B49F3"/>
    <w:rsid w:val="001C0881"/>
    <w:rsid w:val="001C0A7C"/>
    <w:rsid w:val="001C121A"/>
    <w:rsid w:val="001C229A"/>
    <w:rsid w:val="001C276C"/>
    <w:rsid w:val="001D0F9B"/>
    <w:rsid w:val="001D10B5"/>
    <w:rsid w:val="001D1B53"/>
    <w:rsid w:val="001D1D9C"/>
    <w:rsid w:val="001D7FB3"/>
    <w:rsid w:val="001E03BA"/>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109C7"/>
    <w:rsid w:val="00213165"/>
    <w:rsid w:val="00214524"/>
    <w:rsid w:val="0021571C"/>
    <w:rsid w:val="00216626"/>
    <w:rsid w:val="0021682A"/>
    <w:rsid w:val="002200F5"/>
    <w:rsid w:val="002202D8"/>
    <w:rsid w:val="00221B3B"/>
    <w:rsid w:val="0022341A"/>
    <w:rsid w:val="00223627"/>
    <w:rsid w:val="002237DF"/>
    <w:rsid w:val="00225591"/>
    <w:rsid w:val="0022664B"/>
    <w:rsid w:val="00227133"/>
    <w:rsid w:val="00231BD9"/>
    <w:rsid w:val="00231E5D"/>
    <w:rsid w:val="00232288"/>
    <w:rsid w:val="002323D1"/>
    <w:rsid w:val="00232A92"/>
    <w:rsid w:val="00232B3B"/>
    <w:rsid w:val="0023686F"/>
    <w:rsid w:val="00237473"/>
    <w:rsid w:val="00237549"/>
    <w:rsid w:val="00241B65"/>
    <w:rsid w:val="00241C3E"/>
    <w:rsid w:val="002423FB"/>
    <w:rsid w:val="002444C7"/>
    <w:rsid w:val="002448AB"/>
    <w:rsid w:val="002455A7"/>
    <w:rsid w:val="0024613F"/>
    <w:rsid w:val="00246C39"/>
    <w:rsid w:val="00251D6E"/>
    <w:rsid w:val="002521AB"/>
    <w:rsid w:val="00252262"/>
    <w:rsid w:val="002528DB"/>
    <w:rsid w:val="002574DC"/>
    <w:rsid w:val="00257AC3"/>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5AB"/>
    <w:rsid w:val="00284DF3"/>
    <w:rsid w:val="002874E7"/>
    <w:rsid w:val="00287595"/>
    <w:rsid w:val="0028772B"/>
    <w:rsid w:val="00287D64"/>
    <w:rsid w:val="002920CA"/>
    <w:rsid w:val="002967E2"/>
    <w:rsid w:val="002974C4"/>
    <w:rsid w:val="002A5325"/>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1340"/>
    <w:rsid w:val="002E1779"/>
    <w:rsid w:val="002E20E7"/>
    <w:rsid w:val="002E213C"/>
    <w:rsid w:val="002E250F"/>
    <w:rsid w:val="002E29DE"/>
    <w:rsid w:val="002E2A1D"/>
    <w:rsid w:val="002E459C"/>
    <w:rsid w:val="002E4882"/>
    <w:rsid w:val="002E4C3C"/>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3875"/>
    <w:rsid w:val="003076F3"/>
    <w:rsid w:val="00310240"/>
    <w:rsid w:val="00310681"/>
    <w:rsid w:val="00310D54"/>
    <w:rsid w:val="003134DF"/>
    <w:rsid w:val="0031353C"/>
    <w:rsid w:val="003139CF"/>
    <w:rsid w:val="00314A51"/>
    <w:rsid w:val="00315CEF"/>
    <w:rsid w:val="00316B3E"/>
    <w:rsid w:val="00321057"/>
    <w:rsid w:val="00321249"/>
    <w:rsid w:val="00322802"/>
    <w:rsid w:val="003262E9"/>
    <w:rsid w:val="00326AE6"/>
    <w:rsid w:val="00330BA6"/>
    <w:rsid w:val="00332874"/>
    <w:rsid w:val="00335D10"/>
    <w:rsid w:val="003369BF"/>
    <w:rsid w:val="003369CA"/>
    <w:rsid w:val="00337CED"/>
    <w:rsid w:val="00343A75"/>
    <w:rsid w:val="00345E4D"/>
    <w:rsid w:val="00352666"/>
    <w:rsid w:val="00352C29"/>
    <w:rsid w:val="00352C6F"/>
    <w:rsid w:val="00352E3A"/>
    <w:rsid w:val="003532C0"/>
    <w:rsid w:val="00355AE3"/>
    <w:rsid w:val="00360D1B"/>
    <w:rsid w:val="003613BE"/>
    <w:rsid w:val="00361786"/>
    <w:rsid w:val="0036296A"/>
    <w:rsid w:val="003638DB"/>
    <w:rsid w:val="00364DCB"/>
    <w:rsid w:val="00365B77"/>
    <w:rsid w:val="003660B4"/>
    <w:rsid w:val="003661A0"/>
    <w:rsid w:val="00366676"/>
    <w:rsid w:val="00366E2F"/>
    <w:rsid w:val="003675E8"/>
    <w:rsid w:val="00370DE3"/>
    <w:rsid w:val="0037169E"/>
    <w:rsid w:val="00375747"/>
    <w:rsid w:val="0037582E"/>
    <w:rsid w:val="003760BB"/>
    <w:rsid w:val="00376986"/>
    <w:rsid w:val="00376A90"/>
    <w:rsid w:val="003777D2"/>
    <w:rsid w:val="00380FE5"/>
    <w:rsid w:val="00381C27"/>
    <w:rsid w:val="003825A3"/>
    <w:rsid w:val="00382E6B"/>
    <w:rsid w:val="00383780"/>
    <w:rsid w:val="00383C11"/>
    <w:rsid w:val="00383CB3"/>
    <w:rsid w:val="00383E2A"/>
    <w:rsid w:val="00384151"/>
    <w:rsid w:val="00384F37"/>
    <w:rsid w:val="0038515A"/>
    <w:rsid w:val="003851DE"/>
    <w:rsid w:val="00385CA7"/>
    <w:rsid w:val="00386736"/>
    <w:rsid w:val="00387569"/>
    <w:rsid w:val="003912BD"/>
    <w:rsid w:val="0039148C"/>
    <w:rsid w:val="00391F11"/>
    <w:rsid w:val="0039287C"/>
    <w:rsid w:val="003940F1"/>
    <w:rsid w:val="0039589F"/>
    <w:rsid w:val="0039753A"/>
    <w:rsid w:val="003A03C2"/>
    <w:rsid w:val="003A0659"/>
    <w:rsid w:val="003A1405"/>
    <w:rsid w:val="003A2CA6"/>
    <w:rsid w:val="003A3EB8"/>
    <w:rsid w:val="003A41DC"/>
    <w:rsid w:val="003A5114"/>
    <w:rsid w:val="003A5943"/>
    <w:rsid w:val="003A5A3C"/>
    <w:rsid w:val="003A5EFC"/>
    <w:rsid w:val="003A64CE"/>
    <w:rsid w:val="003A719D"/>
    <w:rsid w:val="003A7CF1"/>
    <w:rsid w:val="003B086B"/>
    <w:rsid w:val="003B22B7"/>
    <w:rsid w:val="003B45B2"/>
    <w:rsid w:val="003B5B0D"/>
    <w:rsid w:val="003B61D3"/>
    <w:rsid w:val="003B69F1"/>
    <w:rsid w:val="003C498C"/>
    <w:rsid w:val="003C550F"/>
    <w:rsid w:val="003C680E"/>
    <w:rsid w:val="003D05A3"/>
    <w:rsid w:val="003D210A"/>
    <w:rsid w:val="003D3BD8"/>
    <w:rsid w:val="003D5A77"/>
    <w:rsid w:val="003D7742"/>
    <w:rsid w:val="003E2161"/>
    <w:rsid w:val="003E4462"/>
    <w:rsid w:val="003E4845"/>
    <w:rsid w:val="003E48B9"/>
    <w:rsid w:val="003F00E2"/>
    <w:rsid w:val="003F317E"/>
    <w:rsid w:val="003F49B6"/>
    <w:rsid w:val="003F5BA9"/>
    <w:rsid w:val="003F61BF"/>
    <w:rsid w:val="003F7415"/>
    <w:rsid w:val="003F79AF"/>
    <w:rsid w:val="004000C1"/>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DEB"/>
    <w:rsid w:val="00416768"/>
    <w:rsid w:val="00421BFF"/>
    <w:rsid w:val="004221E4"/>
    <w:rsid w:val="0042282E"/>
    <w:rsid w:val="00423C41"/>
    <w:rsid w:val="00424602"/>
    <w:rsid w:val="00425423"/>
    <w:rsid w:val="00430026"/>
    <w:rsid w:val="0043051A"/>
    <w:rsid w:val="0043071A"/>
    <w:rsid w:val="00430A96"/>
    <w:rsid w:val="004311E8"/>
    <w:rsid w:val="0043141B"/>
    <w:rsid w:val="004333DD"/>
    <w:rsid w:val="00435815"/>
    <w:rsid w:val="00436262"/>
    <w:rsid w:val="004377B2"/>
    <w:rsid w:val="004416DD"/>
    <w:rsid w:val="00441B3A"/>
    <w:rsid w:val="00442FC1"/>
    <w:rsid w:val="00446EAD"/>
    <w:rsid w:val="00447008"/>
    <w:rsid w:val="00450809"/>
    <w:rsid w:val="00450FCF"/>
    <w:rsid w:val="00451C91"/>
    <w:rsid w:val="00453B6A"/>
    <w:rsid w:val="004560D3"/>
    <w:rsid w:val="0045684E"/>
    <w:rsid w:val="004578C3"/>
    <w:rsid w:val="004605DF"/>
    <w:rsid w:val="004618F4"/>
    <w:rsid w:val="00465B7D"/>
    <w:rsid w:val="00467974"/>
    <w:rsid w:val="00470334"/>
    <w:rsid w:val="00470793"/>
    <w:rsid w:val="004713A0"/>
    <w:rsid w:val="00471714"/>
    <w:rsid w:val="00471B8D"/>
    <w:rsid w:val="00472487"/>
    <w:rsid w:val="004725BE"/>
    <w:rsid w:val="00473657"/>
    <w:rsid w:val="00473A57"/>
    <w:rsid w:val="004740FB"/>
    <w:rsid w:val="004749F1"/>
    <w:rsid w:val="00477011"/>
    <w:rsid w:val="00477321"/>
    <w:rsid w:val="00485709"/>
    <w:rsid w:val="00487A82"/>
    <w:rsid w:val="00487F39"/>
    <w:rsid w:val="0049139E"/>
    <w:rsid w:val="00491A9A"/>
    <w:rsid w:val="004936D2"/>
    <w:rsid w:val="00494987"/>
    <w:rsid w:val="00494A3F"/>
    <w:rsid w:val="00495792"/>
    <w:rsid w:val="00496E88"/>
    <w:rsid w:val="0049784F"/>
    <w:rsid w:val="004A1DC8"/>
    <w:rsid w:val="004A1E91"/>
    <w:rsid w:val="004A266B"/>
    <w:rsid w:val="004A349C"/>
    <w:rsid w:val="004A393E"/>
    <w:rsid w:val="004A5013"/>
    <w:rsid w:val="004A60D5"/>
    <w:rsid w:val="004A6D89"/>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16F6"/>
    <w:rsid w:val="004F2C08"/>
    <w:rsid w:val="004F3940"/>
    <w:rsid w:val="004F4074"/>
    <w:rsid w:val="004F42E6"/>
    <w:rsid w:val="004F4FBD"/>
    <w:rsid w:val="004F66BE"/>
    <w:rsid w:val="004F6E88"/>
    <w:rsid w:val="004F759D"/>
    <w:rsid w:val="0050117D"/>
    <w:rsid w:val="00501F36"/>
    <w:rsid w:val="00502C1E"/>
    <w:rsid w:val="00506EE6"/>
    <w:rsid w:val="00512777"/>
    <w:rsid w:val="00512A5E"/>
    <w:rsid w:val="00512F72"/>
    <w:rsid w:val="00513708"/>
    <w:rsid w:val="00514659"/>
    <w:rsid w:val="005152AF"/>
    <w:rsid w:val="00515916"/>
    <w:rsid w:val="00520BFA"/>
    <w:rsid w:val="005211A5"/>
    <w:rsid w:val="00521B9C"/>
    <w:rsid w:val="00522921"/>
    <w:rsid w:val="00525148"/>
    <w:rsid w:val="00525A37"/>
    <w:rsid w:val="00527E2B"/>
    <w:rsid w:val="00530CFA"/>
    <w:rsid w:val="00533105"/>
    <w:rsid w:val="00535108"/>
    <w:rsid w:val="00536723"/>
    <w:rsid w:val="00540E29"/>
    <w:rsid w:val="00541B17"/>
    <w:rsid w:val="0054218D"/>
    <w:rsid w:val="00542CAB"/>
    <w:rsid w:val="00543499"/>
    <w:rsid w:val="00550A1D"/>
    <w:rsid w:val="00552EB9"/>
    <w:rsid w:val="00556569"/>
    <w:rsid w:val="00561DE5"/>
    <w:rsid w:val="005637A6"/>
    <w:rsid w:val="005638C5"/>
    <w:rsid w:val="00563DCD"/>
    <w:rsid w:val="00564ECE"/>
    <w:rsid w:val="00565740"/>
    <w:rsid w:val="00565B50"/>
    <w:rsid w:val="00565F3D"/>
    <w:rsid w:val="005665CE"/>
    <w:rsid w:val="0057277E"/>
    <w:rsid w:val="00573359"/>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857E4"/>
    <w:rsid w:val="00591EC0"/>
    <w:rsid w:val="00593B0F"/>
    <w:rsid w:val="0059427C"/>
    <w:rsid w:val="00595131"/>
    <w:rsid w:val="00595215"/>
    <w:rsid w:val="00595576"/>
    <w:rsid w:val="005965FD"/>
    <w:rsid w:val="005968CA"/>
    <w:rsid w:val="00596E1A"/>
    <w:rsid w:val="005A3507"/>
    <w:rsid w:val="005A3AAD"/>
    <w:rsid w:val="005A4D0A"/>
    <w:rsid w:val="005A6F8C"/>
    <w:rsid w:val="005B11AF"/>
    <w:rsid w:val="005B2060"/>
    <w:rsid w:val="005B28BB"/>
    <w:rsid w:val="005B35BC"/>
    <w:rsid w:val="005B4BAB"/>
    <w:rsid w:val="005B5FAC"/>
    <w:rsid w:val="005B5FF7"/>
    <w:rsid w:val="005B6E24"/>
    <w:rsid w:val="005B7719"/>
    <w:rsid w:val="005C0433"/>
    <w:rsid w:val="005C1E3B"/>
    <w:rsid w:val="005C2341"/>
    <w:rsid w:val="005C3E2A"/>
    <w:rsid w:val="005C4C10"/>
    <w:rsid w:val="005C6CBA"/>
    <w:rsid w:val="005C7F19"/>
    <w:rsid w:val="005D0165"/>
    <w:rsid w:val="005D06C8"/>
    <w:rsid w:val="005D3F4B"/>
    <w:rsid w:val="005D4469"/>
    <w:rsid w:val="005D48A8"/>
    <w:rsid w:val="005D514E"/>
    <w:rsid w:val="005D675C"/>
    <w:rsid w:val="005E0819"/>
    <w:rsid w:val="005E0BD1"/>
    <w:rsid w:val="005E1426"/>
    <w:rsid w:val="005E332B"/>
    <w:rsid w:val="005E57F3"/>
    <w:rsid w:val="005E6318"/>
    <w:rsid w:val="005E793C"/>
    <w:rsid w:val="005F0FD2"/>
    <w:rsid w:val="005F15AA"/>
    <w:rsid w:val="005F32EA"/>
    <w:rsid w:val="005F6C15"/>
    <w:rsid w:val="005F7AF0"/>
    <w:rsid w:val="005F7E1F"/>
    <w:rsid w:val="00600559"/>
    <w:rsid w:val="00600C45"/>
    <w:rsid w:val="006012BE"/>
    <w:rsid w:val="006030E4"/>
    <w:rsid w:val="00604A0F"/>
    <w:rsid w:val="00604B21"/>
    <w:rsid w:val="00604E55"/>
    <w:rsid w:val="00604F27"/>
    <w:rsid w:val="00606F89"/>
    <w:rsid w:val="00607973"/>
    <w:rsid w:val="00607EEB"/>
    <w:rsid w:val="00610D5E"/>
    <w:rsid w:val="00611F6A"/>
    <w:rsid w:val="0061636C"/>
    <w:rsid w:val="006169A3"/>
    <w:rsid w:val="00616E9F"/>
    <w:rsid w:val="00617AFC"/>
    <w:rsid w:val="00620587"/>
    <w:rsid w:val="00620ADF"/>
    <w:rsid w:val="0062259B"/>
    <w:rsid w:val="00623598"/>
    <w:rsid w:val="00626A61"/>
    <w:rsid w:val="00630531"/>
    <w:rsid w:val="00630F74"/>
    <w:rsid w:val="0063115F"/>
    <w:rsid w:val="00632201"/>
    <w:rsid w:val="00633142"/>
    <w:rsid w:val="006409BF"/>
    <w:rsid w:val="00640B67"/>
    <w:rsid w:val="00640D08"/>
    <w:rsid w:val="006415E1"/>
    <w:rsid w:val="00641779"/>
    <w:rsid w:val="00641992"/>
    <w:rsid w:val="0064438E"/>
    <w:rsid w:val="00644B07"/>
    <w:rsid w:val="00644FBE"/>
    <w:rsid w:val="006451F5"/>
    <w:rsid w:val="00651C21"/>
    <w:rsid w:val="00651E86"/>
    <w:rsid w:val="006524B0"/>
    <w:rsid w:val="00653A7F"/>
    <w:rsid w:val="00654170"/>
    <w:rsid w:val="0065508A"/>
    <w:rsid w:val="00657882"/>
    <w:rsid w:val="006618ED"/>
    <w:rsid w:val="00661C21"/>
    <w:rsid w:val="00661DAE"/>
    <w:rsid w:val="0066281E"/>
    <w:rsid w:val="00662BEA"/>
    <w:rsid w:val="0066310B"/>
    <w:rsid w:val="00665068"/>
    <w:rsid w:val="00665513"/>
    <w:rsid w:val="006659CA"/>
    <w:rsid w:val="00666E99"/>
    <w:rsid w:val="006677B5"/>
    <w:rsid w:val="00671E4C"/>
    <w:rsid w:val="006726BA"/>
    <w:rsid w:val="006738D4"/>
    <w:rsid w:val="006748AE"/>
    <w:rsid w:val="00674FB0"/>
    <w:rsid w:val="006834C7"/>
    <w:rsid w:val="0068485C"/>
    <w:rsid w:val="00685405"/>
    <w:rsid w:val="00687E3E"/>
    <w:rsid w:val="0069146D"/>
    <w:rsid w:val="00691D70"/>
    <w:rsid w:val="006929E1"/>
    <w:rsid w:val="00693C27"/>
    <w:rsid w:val="006947F5"/>
    <w:rsid w:val="00695C3C"/>
    <w:rsid w:val="00696EF0"/>
    <w:rsid w:val="006A3858"/>
    <w:rsid w:val="006A5604"/>
    <w:rsid w:val="006A5C3E"/>
    <w:rsid w:val="006A6828"/>
    <w:rsid w:val="006A723F"/>
    <w:rsid w:val="006B088B"/>
    <w:rsid w:val="006B10D7"/>
    <w:rsid w:val="006B12C3"/>
    <w:rsid w:val="006B1AEC"/>
    <w:rsid w:val="006B46B3"/>
    <w:rsid w:val="006B4B0D"/>
    <w:rsid w:val="006B5971"/>
    <w:rsid w:val="006B5AE3"/>
    <w:rsid w:val="006B6C22"/>
    <w:rsid w:val="006B6F06"/>
    <w:rsid w:val="006B70BF"/>
    <w:rsid w:val="006C078C"/>
    <w:rsid w:val="006C1530"/>
    <w:rsid w:val="006C1CF9"/>
    <w:rsid w:val="006C230C"/>
    <w:rsid w:val="006C3275"/>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6527"/>
    <w:rsid w:val="006E707C"/>
    <w:rsid w:val="006F008A"/>
    <w:rsid w:val="006F7FA1"/>
    <w:rsid w:val="00700D43"/>
    <w:rsid w:val="00701064"/>
    <w:rsid w:val="007026DD"/>
    <w:rsid w:val="00705173"/>
    <w:rsid w:val="0070601C"/>
    <w:rsid w:val="00711837"/>
    <w:rsid w:val="00711C68"/>
    <w:rsid w:val="00711E70"/>
    <w:rsid w:val="0071200D"/>
    <w:rsid w:val="00712728"/>
    <w:rsid w:val="0071276E"/>
    <w:rsid w:val="00714CDE"/>
    <w:rsid w:val="00714FD8"/>
    <w:rsid w:val="007166AD"/>
    <w:rsid w:val="00716F5A"/>
    <w:rsid w:val="00717182"/>
    <w:rsid w:val="007174EC"/>
    <w:rsid w:val="00720066"/>
    <w:rsid w:val="007205DB"/>
    <w:rsid w:val="007212F5"/>
    <w:rsid w:val="007215D4"/>
    <w:rsid w:val="007240C8"/>
    <w:rsid w:val="00725BA0"/>
    <w:rsid w:val="00725FFC"/>
    <w:rsid w:val="0073032E"/>
    <w:rsid w:val="007303DC"/>
    <w:rsid w:val="00732CAA"/>
    <w:rsid w:val="00732DD9"/>
    <w:rsid w:val="007344A8"/>
    <w:rsid w:val="007349C2"/>
    <w:rsid w:val="00736D48"/>
    <w:rsid w:val="00736F0B"/>
    <w:rsid w:val="00737292"/>
    <w:rsid w:val="00743A8D"/>
    <w:rsid w:val="00745F07"/>
    <w:rsid w:val="007506C9"/>
    <w:rsid w:val="00752027"/>
    <w:rsid w:val="0075227A"/>
    <w:rsid w:val="00753215"/>
    <w:rsid w:val="007534F4"/>
    <w:rsid w:val="00754271"/>
    <w:rsid w:val="00755413"/>
    <w:rsid w:val="00755A62"/>
    <w:rsid w:val="00757067"/>
    <w:rsid w:val="007605DB"/>
    <w:rsid w:val="0076076B"/>
    <w:rsid w:val="007634E4"/>
    <w:rsid w:val="0076457F"/>
    <w:rsid w:val="00766B4C"/>
    <w:rsid w:val="007672F8"/>
    <w:rsid w:val="007700F9"/>
    <w:rsid w:val="007706FF"/>
    <w:rsid w:val="00770D58"/>
    <w:rsid w:val="00774259"/>
    <w:rsid w:val="00774369"/>
    <w:rsid w:val="007744C5"/>
    <w:rsid w:val="007763EC"/>
    <w:rsid w:val="00776AA4"/>
    <w:rsid w:val="00776B7B"/>
    <w:rsid w:val="00777E99"/>
    <w:rsid w:val="0078015C"/>
    <w:rsid w:val="0078119F"/>
    <w:rsid w:val="00781370"/>
    <w:rsid w:val="007814F9"/>
    <w:rsid w:val="0078234C"/>
    <w:rsid w:val="007824AD"/>
    <w:rsid w:val="00783FBA"/>
    <w:rsid w:val="007840EE"/>
    <w:rsid w:val="00785769"/>
    <w:rsid w:val="00785BA3"/>
    <w:rsid w:val="00787EAA"/>
    <w:rsid w:val="00793667"/>
    <w:rsid w:val="007949C1"/>
    <w:rsid w:val="00794BC6"/>
    <w:rsid w:val="00797B17"/>
    <w:rsid w:val="007A189A"/>
    <w:rsid w:val="007A282D"/>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47"/>
    <w:rsid w:val="007D09B9"/>
    <w:rsid w:val="007D0C55"/>
    <w:rsid w:val="007D18B5"/>
    <w:rsid w:val="007D331F"/>
    <w:rsid w:val="007D7CF5"/>
    <w:rsid w:val="007E0012"/>
    <w:rsid w:val="007E00A8"/>
    <w:rsid w:val="007E4F8D"/>
    <w:rsid w:val="007E514C"/>
    <w:rsid w:val="007E66F3"/>
    <w:rsid w:val="007F10EC"/>
    <w:rsid w:val="007F1FAB"/>
    <w:rsid w:val="007F3095"/>
    <w:rsid w:val="007F7065"/>
    <w:rsid w:val="007F7C37"/>
    <w:rsid w:val="00800267"/>
    <w:rsid w:val="00803C95"/>
    <w:rsid w:val="00804833"/>
    <w:rsid w:val="00804BE7"/>
    <w:rsid w:val="00804E50"/>
    <w:rsid w:val="008068B7"/>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0E56"/>
    <w:rsid w:val="00832323"/>
    <w:rsid w:val="00832D98"/>
    <w:rsid w:val="00833558"/>
    <w:rsid w:val="00834406"/>
    <w:rsid w:val="0083545B"/>
    <w:rsid w:val="00835865"/>
    <w:rsid w:val="00837B95"/>
    <w:rsid w:val="00841573"/>
    <w:rsid w:val="00843C8E"/>
    <w:rsid w:val="008453E3"/>
    <w:rsid w:val="00845B20"/>
    <w:rsid w:val="00845DB4"/>
    <w:rsid w:val="0084657C"/>
    <w:rsid w:val="0084688B"/>
    <w:rsid w:val="00850070"/>
    <w:rsid w:val="008509FB"/>
    <w:rsid w:val="008510A8"/>
    <w:rsid w:val="00851174"/>
    <w:rsid w:val="0085192B"/>
    <w:rsid w:val="00852FB7"/>
    <w:rsid w:val="00853E5E"/>
    <w:rsid w:val="008549BA"/>
    <w:rsid w:val="008550A0"/>
    <w:rsid w:val="0085532F"/>
    <w:rsid w:val="00855779"/>
    <w:rsid w:val="00855C05"/>
    <w:rsid w:val="00860892"/>
    <w:rsid w:val="00860D89"/>
    <w:rsid w:val="0086270B"/>
    <w:rsid w:val="00862EF3"/>
    <w:rsid w:val="008655A6"/>
    <w:rsid w:val="008658C1"/>
    <w:rsid w:val="008664A9"/>
    <w:rsid w:val="00867814"/>
    <w:rsid w:val="0087042A"/>
    <w:rsid w:val="00872347"/>
    <w:rsid w:val="008730DF"/>
    <w:rsid w:val="00875452"/>
    <w:rsid w:val="0087545E"/>
    <w:rsid w:val="0087579A"/>
    <w:rsid w:val="00875E1C"/>
    <w:rsid w:val="00876162"/>
    <w:rsid w:val="00876FE2"/>
    <w:rsid w:val="00877E43"/>
    <w:rsid w:val="00881316"/>
    <w:rsid w:val="008818F7"/>
    <w:rsid w:val="0088215B"/>
    <w:rsid w:val="008835E7"/>
    <w:rsid w:val="008835F9"/>
    <w:rsid w:val="00884EEB"/>
    <w:rsid w:val="008875B1"/>
    <w:rsid w:val="0089188A"/>
    <w:rsid w:val="00893FB3"/>
    <w:rsid w:val="00894A32"/>
    <w:rsid w:val="00895182"/>
    <w:rsid w:val="008969DD"/>
    <w:rsid w:val="00896BB7"/>
    <w:rsid w:val="00897299"/>
    <w:rsid w:val="008A10FB"/>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C752E"/>
    <w:rsid w:val="008D13D0"/>
    <w:rsid w:val="008D16CE"/>
    <w:rsid w:val="008D17DA"/>
    <w:rsid w:val="008D3883"/>
    <w:rsid w:val="008D3DAE"/>
    <w:rsid w:val="008D444D"/>
    <w:rsid w:val="008D56D1"/>
    <w:rsid w:val="008D72D3"/>
    <w:rsid w:val="008D733A"/>
    <w:rsid w:val="008D7372"/>
    <w:rsid w:val="008D7754"/>
    <w:rsid w:val="008E1595"/>
    <w:rsid w:val="008E2ABF"/>
    <w:rsid w:val="008E3D36"/>
    <w:rsid w:val="008E4842"/>
    <w:rsid w:val="008E5917"/>
    <w:rsid w:val="008E5F64"/>
    <w:rsid w:val="008E6310"/>
    <w:rsid w:val="008E6672"/>
    <w:rsid w:val="008E6920"/>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4A3A"/>
    <w:rsid w:val="00925571"/>
    <w:rsid w:val="00927588"/>
    <w:rsid w:val="0093150A"/>
    <w:rsid w:val="00932416"/>
    <w:rsid w:val="009328D9"/>
    <w:rsid w:val="00933198"/>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0647"/>
    <w:rsid w:val="00971309"/>
    <w:rsid w:val="00971862"/>
    <w:rsid w:val="00973390"/>
    <w:rsid w:val="00974101"/>
    <w:rsid w:val="0097761B"/>
    <w:rsid w:val="00977B85"/>
    <w:rsid w:val="00977BD8"/>
    <w:rsid w:val="00977CA9"/>
    <w:rsid w:val="00980A62"/>
    <w:rsid w:val="00982691"/>
    <w:rsid w:val="00985713"/>
    <w:rsid w:val="009872AD"/>
    <w:rsid w:val="00987D99"/>
    <w:rsid w:val="00991EDD"/>
    <w:rsid w:val="00993005"/>
    <w:rsid w:val="00993BD3"/>
    <w:rsid w:val="0099685E"/>
    <w:rsid w:val="009972BD"/>
    <w:rsid w:val="009A03ED"/>
    <w:rsid w:val="009A1E1C"/>
    <w:rsid w:val="009A1FF3"/>
    <w:rsid w:val="009A26FC"/>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050E"/>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07423"/>
    <w:rsid w:val="00A11F54"/>
    <w:rsid w:val="00A142AE"/>
    <w:rsid w:val="00A15ABD"/>
    <w:rsid w:val="00A15B3F"/>
    <w:rsid w:val="00A17BBE"/>
    <w:rsid w:val="00A20AF7"/>
    <w:rsid w:val="00A210A4"/>
    <w:rsid w:val="00A21537"/>
    <w:rsid w:val="00A21968"/>
    <w:rsid w:val="00A22633"/>
    <w:rsid w:val="00A22DAC"/>
    <w:rsid w:val="00A2348D"/>
    <w:rsid w:val="00A25371"/>
    <w:rsid w:val="00A264C3"/>
    <w:rsid w:val="00A27D1F"/>
    <w:rsid w:val="00A30DAB"/>
    <w:rsid w:val="00A31043"/>
    <w:rsid w:val="00A31427"/>
    <w:rsid w:val="00A343B0"/>
    <w:rsid w:val="00A40C9D"/>
    <w:rsid w:val="00A41FE9"/>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2BC"/>
    <w:rsid w:val="00A639FD"/>
    <w:rsid w:val="00A63CF3"/>
    <w:rsid w:val="00A65956"/>
    <w:rsid w:val="00A65AB2"/>
    <w:rsid w:val="00A7016B"/>
    <w:rsid w:val="00A70228"/>
    <w:rsid w:val="00A70925"/>
    <w:rsid w:val="00A748B5"/>
    <w:rsid w:val="00A74C92"/>
    <w:rsid w:val="00A75B01"/>
    <w:rsid w:val="00A75E54"/>
    <w:rsid w:val="00A764F3"/>
    <w:rsid w:val="00A76CEC"/>
    <w:rsid w:val="00A80BFB"/>
    <w:rsid w:val="00A80C5D"/>
    <w:rsid w:val="00A80FB8"/>
    <w:rsid w:val="00A82337"/>
    <w:rsid w:val="00A83182"/>
    <w:rsid w:val="00A83450"/>
    <w:rsid w:val="00A83F56"/>
    <w:rsid w:val="00A8439F"/>
    <w:rsid w:val="00A85730"/>
    <w:rsid w:val="00A85815"/>
    <w:rsid w:val="00A85B7B"/>
    <w:rsid w:val="00A85C3F"/>
    <w:rsid w:val="00A85EB2"/>
    <w:rsid w:val="00A86DFF"/>
    <w:rsid w:val="00A90E2D"/>
    <w:rsid w:val="00A9163D"/>
    <w:rsid w:val="00A92034"/>
    <w:rsid w:val="00A94137"/>
    <w:rsid w:val="00A9450E"/>
    <w:rsid w:val="00A94549"/>
    <w:rsid w:val="00A969B7"/>
    <w:rsid w:val="00A96D38"/>
    <w:rsid w:val="00A975C4"/>
    <w:rsid w:val="00A97DF3"/>
    <w:rsid w:val="00AA1359"/>
    <w:rsid w:val="00AA2E60"/>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41E3"/>
    <w:rsid w:val="00AD0183"/>
    <w:rsid w:val="00AD06CC"/>
    <w:rsid w:val="00AD16FC"/>
    <w:rsid w:val="00AD1759"/>
    <w:rsid w:val="00AD3AF5"/>
    <w:rsid w:val="00AD3F2D"/>
    <w:rsid w:val="00AD45AE"/>
    <w:rsid w:val="00AD5642"/>
    <w:rsid w:val="00AD7745"/>
    <w:rsid w:val="00AE38E9"/>
    <w:rsid w:val="00AE4B77"/>
    <w:rsid w:val="00AE5826"/>
    <w:rsid w:val="00AE7962"/>
    <w:rsid w:val="00AF01C6"/>
    <w:rsid w:val="00AF0B5C"/>
    <w:rsid w:val="00AF2B93"/>
    <w:rsid w:val="00AF316D"/>
    <w:rsid w:val="00AF5362"/>
    <w:rsid w:val="00AF6492"/>
    <w:rsid w:val="00B0026A"/>
    <w:rsid w:val="00B00D14"/>
    <w:rsid w:val="00B01612"/>
    <w:rsid w:val="00B02B02"/>
    <w:rsid w:val="00B0591E"/>
    <w:rsid w:val="00B06AB2"/>
    <w:rsid w:val="00B07A6F"/>
    <w:rsid w:val="00B114AB"/>
    <w:rsid w:val="00B12247"/>
    <w:rsid w:val="00B123FA"/>
    <w:rsid w:val="00B1245C"/>
    <w:rsid w:val="00B12AD0"/>
    <w:rsid w:val="00B13A05"/>
    <w:rsid w:val="00B16A20"/>
    <w:rsid w:val="00B20F8A"/>
    <w:rsid w:val="00B22441"/>
    <w:rsid w:val="00B23DC6"/>
    <w:rsid w:val="00B24D0A"/>
    <w:rsid w:val="00B2624F"/>
    <w:rsid w:val="00B2666F"/>
    <w:rsid w:val="00B27046"/>
    <w:rsid w:val="00B355ED"/>
    <w:rsid w:val="00B42E6D"/>
    <w:rsid w:val="00B45E5A"/>
    <w:rsid w:val="00B47B8F"/>
    <w:rsid w:val="00B505B1"/>
    <w:rsid w:val="00B52263"/>
    <w:rsid w:val="00B5304E"/>
    <w:rsid w:val="00B53287"/>
    <w:rsid w:val="00B5457B"/>
    <w:rsid w:val="00B55783"/>
    <w:rsid w:val="00B5652D"/>
    <w:rsid w:val="00B6319B"/>
    <w:rsid w:val="00B676C8"/>
    <w:rsid w:val="00B67D6A"/>
    <w:rsid w:val="00B67F47"/>
    <w:rsid w:val="00B71234"/>
    <w:rsid w:val="00B712C9"/>
    <w:rsid w:val="00B72CDD"/>
    <w:rsid w:val="00B73E82"/>
    <w:rsid w:val="00B74811"/>
    <w:rsid w:val="00B7532C"/>
    <w:rsid w:val="00B75E9E"/>
    <w:rsid w:val="00B77243"/>
    <w:rsid w:val="00B8031D"/>
    <w:rsid w:val="00B82D2E"/>
    <w:rsid w:val="00B82EF7"/>
    <w:rsid w:val="00B84A3B"/>
    <w:rsid w:val="00B84BFF"/>
    <w:rsid w:val="00B84C13"/>
    <w:rsid w:val="00B87F10"/>
    <w:rsid w:val="00B92846"/>
    <w:rsid w:val="00B95C61"/>
    <w:rsid w:val="00BA1A46"/>
    <w:rsid w:val="00BA1EFA"/>
    <w:rsid w:val="00BA2C03"/>
    <w:rsid w:val="00BA32CD"/>
    <w:rsid w:val="00BA363F"/>
    <w:rsid w:val="00BA4328"/>
    <w:rsid w:val="00BA4CA0"/>
    <w:rsid w:val="00BA595E"/>
    <w:rsid w:val="00BA72F7"/>
    <w:rsid w:val="00BB14E7"/>
    <w:rsid w:val="00BB4675"/>
    <w:rsid w:val="00BB4A54"/>
    <w:rsid w:val="00BB5C2C"/>
    <w:rsid w:val="00BB6C3F"/>
    <w:rsid w:val="00BC1032"/>
    <w:rsid w:val="00BC1B45"/>
    <w:rsid w:val="00BC1BD5"/>
    <w:rsid w:val="00BC3BB2"/>
    <w:rsid w:val="00BC5A17"/>
    <w:rsid w:val="00BC6B21"/>
    <w:rsid w:val="00BC6B9B"/>
    <w:rsid w:val="00BD1D32"/>
    <w:rsid w:val="00BD3930"/>
    <w:rsid w:val="00BD3992"/>
    <w:rsid w:val="00BD3CD0"/>
    <w:rsid w:val="00BD416F"/>
    <w:rsid w:val="00BD5493"/>
    <w:rsid w:val="00BD5C91"/>
    <w:rsid w:val="00BD7AF6"/>
    <w:rsid w:val="00BE0518"/>
    <w:rsid w:val="00BE07BB"/>
    <w:rsid w:val="00BE1A07"/>
    <w:rsid w:val="00BE28D9"/>
    <w:rsid w:val="00BE4CE9"/>
    <w:rsid w:val="00BE6049"/>
    <w:rsid w:val="00BE6157"/>
    <w:rsid w:val="00BE69D0"/>
    <w:rsid w:val="00BE6A6A"/>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1760E"/>
    <w:rsid w:val="00C22D26"/>
    <w:rsid w:val="00C23EF5"/>
    <w:rsid w:val="00C24CBF"/>
    <w:rsid w:val="00C25D6D"/>
    <w:rsid w:val="00C26ECE"/>
    <w:rsid w:val="00C307DF"/>
    <w:rsid w:val="00C31CCC"/>
    <w:rsid w:val="00C34228"/>
    <w:rsid w:val="00C354C6"/>
    <w:rsid w:val="00C359B0"/>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AD4"/>
    <w:rsid w:val="00C61D94"/>
    <w:rsid w:val="00C624BB"/>
    <w:rsid w:val="00C639F4"/>
    <w:rsid w:val="00C6511D"/>
    <w:rsid w:val="00C676A8"/>
    <w:rsid w:val="00C70471"/>
    <w:rsid w:val="00C7087B"/>
    <w:rsid w:val="00C735ED"/>
    <w:rsid w:val="00C73678"/>
    <w:rsid w:val="00C75028"/>
    <w:rsid w:val="00C75220"/>
    <w:rsid w:val="00C75390"/>
    <w:rsid w:val="00C762B9"/>
    <w:rsid w:val="00C76714"/>
    <w:rsid w:val="00C81172"/>
    <w:rsid w:val="00C81D87"/>
    <w:rsid w:val="00C81EED"/>
    <w:rsid w:val="00C8211A"/>
    <w:rsid w:val="00C833FA"/>
    <w:rsid w:val="00C869CE"/>
    <w:rsid w:val="00C90023"/>
    <w:rsid w:val="00C90484"/>
    <w:rsid w:val="00C91689"/>
    <w:rsid w:val="00C927D7"/>
    <w:rsid w:val="00C92C72"/>
    <w:rsid w:val="00C92F1E"/>
    <w:rsid w:val="00C95397"/>
    <w:rsid w:val="00C96EAB"/>
    <w:rsid w:val="00C96F09"/>
    <w:rsid w:val="00C9729D"/>
    <w:rsid w:val="00CA1933"/>
    <w:rsid w:val="00CA2395"/>
    <w:rsid w:val="00CA32AD"/>
    <w:rsid w:val="00CA55D2"/>
    <w:rsid w:val="00CA5B0B"/>
    <w:rsid w:val="00CA5E21"/>
    <w:rsid w:val="00CA61C7"/>
    <w:rsid w:val="00CB17B6"/>
    <w:rsid w:val="00CB1EF7"/>
    <w:rsid w:val="00CB2714"/>
    <w:rsid w:val="00CB3A1C"/>
    <w:rsid w:val="00CB553B"/>
    <w:rsid w:val="00CB5B22"/>
    <w:rsid w:val="00CB5DC3"/>
    <w:rsid w:val="00CB6E41"/>
    <w:rsid w:val="00CC080E"/>
    <w:rsid w:val="00CC0CFA"/>
    <w:rsid w:val="00CC2B91"/>
    <w:rsid w:val="00CC2E6E"/>
    <w:rsid w:val="00CC3B01"/>
    <w:rsid w:val="00CC3B1B"/>
    <w:rsid w:val="00CC616D"/>
    <w:rsid w:val="00CD4F33"/>
    <w:rsid w:val="00CD6BCB"/>
    <w:rsid w:val="00CE1F0C"/>
    <w:rsid w:val="00CE26E1"/>
    <w:rsid w:val="00CE4D6A"/>
    <w:rsid w:val="00CE598C"/>
    <w:rsid w:val="00CE63D3"/>
    <w:rsid w:val="00CE6B01"/>
    <w:rsid w:val="00CE6CD0"/>
    <w:rsid w:val="00CE7767"/>
    <w:rsid w:val="00CE7AAD"/>
    <w:rsid w:val="00CF23AA"/>
    <w:rsid w:val="00CF49B1"/>
    <w:rsid w:val="00CF6575"/>
    <w:rsid w:val="00CF75E9"/>
    <w:rsid w:val="00D0015F"/>
    <w:rsid w:val="00D00D6C"/>
    <w:rsid w:val="00D01D0F"/>
    <w:rsid w:val="00D020F9"/>
    <w:rsid w:val="00D039DA"/>
    <w:rsid w:val="00D03B13"/>
    <w:rsid w:val="00D04018"/>
    <w:rsid w:val="00D068A5"/>
    <w:rsid w:val="00D06D6E"/>
    <w:rsid w:val="00D0737D"/>
    <w:rsid w:val="00D10250"/>
    <w:rsid w:val="00D1317A"/>
    <w:rsid w:val="00D1341D"/>
    <w:rsid w:val="00D13CE5"/>
    <w:rsid w:val="00D1514B"/>
    <w:rsid w:val="00D20071"/>
    <w:rsid w:val="00D20F11"/>
    <w:rsid w:val="00D2146F"/>
    <w:rsid w:val="00D21848"/>
    <w:rsid w:val="00D22033"/>
    <w:rsid w:val="00D22CAB"/>
    <w:rsid w:val="00D22CC7"/>
    <w:rsid w:val="00D232DB"/>
    <w:rsid w:val="00D2330E"/>
    <w:rsid w:val="00D24A17"/>
    <w:rsid w:val="00D24EB0"/>
    <w:rsid w:val="00D25E2E"/>
    <w:rsid w:val="00D26865"/>
    <w:rsid w:val="00D27EB1"/>
    <w:rsid w:val="00D316C3"/>
    <w:rsid w:val="00D37DE6"/>
    <w:rsid w:val="00D41660"/>
    <w:rsid w:val="00D42ADC"/>
    <w:rsid w:val="00D4656A"/>
    <w:rsid w:val="00D465AD"/>
    <w:rsid w:val="00D51066"/>
    <w:rsid w:val="00D51AB5"/>
    <w:rsid w:val="00D52486"/>
    <w:rsid w:val="00D5411D"/>
    <w:rsid w:val="00D5459C"/>
    <w:rsid w:val="00D5691F"/>
    <w:rsid w:val="00D601CE"/>
    <w:rsid w:val="00D642A4"/>
    <w:rsid w:val="00D6672F"/>
    <w:rsid w:val="00D67F39"/>
    <w:rsid w:val="00D707C8"/>
    <w:rsid w:val="00D70B9A"/>
    <w:rsid w:val="00D71B02"/>
    <w:rsid w:val="00D735BD"/>
    <w:rsid w:val="00D747F2"/>
    <w:rsid w:val="00D74E94"/>
    <w:rsid w:val="00D7616D"/>
    <w:rsid w:val="00D76FAF"/>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248F"/>
    <w:rsid w:val="00DA3371"/>
    <w:rsid w:val="00DA4BE5"/>
    <w:rsid w:val="00DA5F56"/>
    <w:rsid w:val="00DA7BEE"/>
    <w:rsid w:val="00DB0E3D"/>
    <w:rsid w:val="00DB119C"/>
    <w:rsid w:val="00DB1BC5"/>
    <w:rsid w:val="00DB663A"/>
    <w:rsid w:val="00DB6F0B"/>
    <w:rsid w:val="00DD0F12"/>
    <w:rsid w:val="00DD13AE"/>
    <w:rsid w:val="00DD4E1B"/>
    <w:rsid w:val="00DD583A"/>
    <w:rsid w:val="00DD59E8"/>
    <w:rsid w:val="00DD5F2B"/>
    <w:rsid w:val="00DD6B2C"/>
    <w:rsid w:val="00DD78FD"/>
    <w:rsid w:val="00DE0AAB"/>
    <w:rsid w:val="00DE305A"/>
    <w:rsid w:val="00DE3AE1"/>
    <w:rsid w:val="00DE4675"/>
    <w:rsid w:val="00DE4A86"/>
    <w:rsid w:val="00DE4C0F"/>
    <w:rsid w:val="00DE52C3"/>
    <w:rsid w:val="00DE5AFD"/>
    <w:rsid w:val="00DE63BB"/>
    <w:rsid w:val="00DE6C76"/>
    <w:rsid w:val="00DE73B3"/>
    <w:rsid w:val="00DF080E"/>
    <w:rsid w:val="00DF09CC"/>
    <w:rsid w:val="00DF0CA1"/>
    <w:rsid w:val="00DF14F5"/>
    <w:rsid w:val="00DF1F07"/>
    <w:rsid w:val="00DF2B83"/>
    <w:rsid w:val="00DF2EFB"/>
    <w:rsid w:val="00DF5DF9"/>
    <w:rsid w:val="00DF72FA"/>
    <w:rsid w:val="00E01395"/>
    <w:rsid w:val="00E01FD3"/>
    <w:rsid w:val="00E03208"/>
    <w:rsid w:val="00E03854"/>
    <w:rsid w:val="00E03E0D"/>
    <w:rsid w:val="00E061D6"/>
    <w:rsid w:val="00E064A7"/>
    <w:rsid w:val="00E100A6"/>
    <w:rsid w:val="00E1013C"/>
    <w:rsid w:val="00E1046E"/>
    <w:rsid w:val="00E10EA9"/>
    <w:rsid w:val="00E1100C"/>
    <w:rsid w:val="00E13DF3"/>
    <w:rsid w:val="00E17694"/>
    <w:rsid w:val="00E17AE5"/>
    <w:rsid w:val="00E216EE"/>
    <w:rsid w:val="00E25194"/>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4281"/>
    <w:rsid w:val="00E459D1"/>
    <w:rsid w:val="00E4619E"/>
    <w:rsid w:val="00E462BB"/>
    <w:rsid w:val="00E464C4"/>
    <w:rsid w:val="00E4744A"/>
    <w:rsid w:val="00E47CF6"/>
    <w:rsid w:val="00E50489"/>
    <w:rsid w:val="00E5065B"/>
    <w:rsid w:val="00E526B6"/>
    <w:rsid w:val="00E52899"/>
    <w:rsid w:val="00E56BDE"/>
    <w:rsid w:val="00E56CFC"/>
    <w:rsid w:val="00E57502"/>
    <w:rsid w:val="00E57CC2"/>
    <w:rsid w:val="00E60CAF"/>
    <w:rsid w:val="00E64590"/>
    <w:rsid w:val="00E661F8"/>
    <w:rsid w:val="00E668C9"/>
    <w:rsid w:val="00E67040"/>
    <w:rsid w:val="00E675B9"/>
    <w:rsid w:val="00E71608"/>
    <w:rsid w:val="00E71DD2"/>
    <w:rsid w:val="00E73732"/>
    <w:rsid w:val="00E73ABD"/>
    <w:rsid w:val="00E7430C"/>
    <w:rsid w:val="00E74441"/>
    <w:rsid w:val="00E7455E"/>
    <w:rsid w:val="00E75C8D"/>
    <w:rsid w:val="00E76BB6"/>
    <w:rsid w:val="00E7703C"/>
    <w:rsid w:val="00E811B2"/>
    <w:rsid w:val="00E81550"/>
    <w:rsid w:val="00E82049"/>
    <w:rsid w:val="00E8321C"/>
    <w:rsid w:val="00E83B39"/>
    <w:rsid w:val="00E84F56"/>
    <w:rsid w:val="00E85B2A"/>
    <w:rsid w:val="00E90513"/>
    <w:rsid w:val="00E90A23"/>
    <w:rsid w:val="00E9117D"/>
    <w:rsid w:val="00E91482"/>
    <w:rsid w:val="00E91540"/>
    <w:rsid w:val="00E9272E"/>
    <w:rsid w:val="00E92D05"/>
    <w:rsid w:val="00E9332B"/>
    <w:rsid w:val="00E9444A"/>
    <w:rsid w:val="00E94557"/>
    <w:rsid w:val="00E9476D"/>
    <w:rsid w:val="00E94ABA"/>
    <w:rsid w:val="00E95558"/>
    <w:rsid w:val="00E963B7"/>
    <w:rsid w:val="00E963CD"/>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D65"/>
    <w:rsid w:val="00EB5E8C"/>
    <w:rsid w:val="00EB662C"/>
    <w:rsid w:val="00EB7977"/>
    <w:rsid w:val="00EC16B2"/>
    <w:rsid w:val="00EC1C1B"/>
    <w:rsid w:val="00EC68C1"/>
    <w:rsid w:val="00ED2B6E"/>
    <w:rsid w:val="00ED4813"/>
    <w:rsid w:val="00ED4E90"/>
    <w:rsid w:val="00ED7B81"/>
    <w:rsid w:val="00EE1175"/>
    <w:rsid w:val="00EE1608"/>
    <w:rsid w:val="00EE415A"/>
    <w:rsid w:val="00EE47DF"/>
    <w:rsid w:val="00EE5673"/>
    <w:rsid w:val="00EE5F12"/>
    <w:rsid w:val="00EE64F2"/>
    <w:rsid w:val="00EF0FDD"/>
    <w:rsid w:val="00EF1186"/>
    <w:rsid w:val="00EF4841"/>
    <w:rsid w:val="00EF50CA"/>
    <w:rsid w:val="00EF53FD"/>
    <w:rsid w:val="00EF58E8"/>
    <w:rsid w:val="00EF7286"/>
    <w:rsid w:val="00EF7F76"/>
    <w:rsid w:val="00F002B0"/>
    <w:rsid w:val="00F00804"/>
    <w:rsid w:val="00F01ADD"/>
    <w:rsid w:val="00F0309D"/>
    <w:rsid w:val="00F04023"/>
    <w:rsid w:val="00F04A50"/>
    <w:rsid w:val="00F05AC0"/>
    <w:rsid w:val="00F065EF"/>
    <w:rsid w:val="00F06F43"/>
    <w:rsid w:val="00F0770D"/>
    <w:rsid w:val="00F105BA"/>
    <w:rsid w:val="00F10B28"/>
    <w:rsid w:val="00F1244D"/>
    <w:rsid w:val="00F1287F"/>
    <w:rsid w:val="00F12F48"/>
    <w:rsid w:val="00F1313F"/>
    <w:rsid w:val="00F13D49"/>
    <w:rsid w:val="00F146BC"/>
    <w:rsid w:val="00F15500"/>
    <w:rsid w:val="00F168A1"/>
    <w:rsid w:val="00F16CE3"/>
    <w:rsid w:val="00F204B6"/>
    <w:rsid w:val="00F218C0"/>
    <w:rsid w:val="00F219CB"/>
    <w:rsid w:val="00F22A68"/>
    <w:rsid w:val="00F259F5"/>
    <w:rsid w:val="00F25A70"/>
    <w:rsid w:val="00F263A5"/>
    <w:rsid w:val="00F263F0"/>
    <w:rsid w:val="00F26CEB"/>
    <w:rsid w:val="00F3148C"/>
    <w:rsid w:val="00F32996"/>
    <w:rsid w:val="00F32AB6"/>
    <w:rsid w:val="00F3358A"/>
    <w:rsid w:val="00F33F12"/>
    <w:rsid w:val="00F34D51"/>
    <w:rsid w:val="00F3500B"/>
    <w:rsid w:val="00F35860"/>
    <w:rsid w:val="00F406A0"/>
    <w:rsid w:val="00F40D2C"/>
    <w:rsid w:val="00F4156C"/>
    <w:rsid w:val="00F41AB2"/>
    <w:rsid w:val="00F4246D"/>
    <w:rsid w:val="00F42D44"/>
    <w:rsid w:val="00F438E8"/>
    <w:rsid w:val="00F45266"/>
    <w:rsid w:val="00F45644"/>
    <w:rsid w:val="00F45B37"/>
    <w:rsid w:val="00F45F48"/>
    <w:rsid w:val="00F52948"/>
    <w:rsid w:val="00F54071"/>
    <w:rsid w:val="00F545C6"/>
    <w:rsid w:val="00F5596C"/>
    <w:rsid w:val="00F56389"/>
    <w:rsid w:val="00F56564"/>
    <w:rsid w:val="00F56922"/>
    <w:rsid w:val="00F56ABE"/>
    <w:rsid w:val="00F56CCA"/>
    <w:rsid w:val="00F57912"/>
    <w:rsid w:val="00F60E46"/>
    <w:rsid w:val="00F6645C"/>
    <w:rsid w:val="00F66D83"/>
    <w:rsid w:val="00F66DF4"/>
    <w:rsid w:val="00F67DCC"/>
    <w:rsid w:val="00F702ED"/>
    <w:rsid w:val="00F746C5"/>
    <w:rsid w:val="00F75120"/>
    <w:rsid w:val="00F7546E"/>
    <w:rsid w:val="00F769BB"/>
    <w:rsid w:val="00F7741F"/>
    <w:rsid w:val="00F80A00"/>
    <w:rsid w:val="00F81596"/>
    <w:rsid w:val="00F815B1"/>
    <w:rsid w:val="00F81C89"/>
    <w:rsid w:val="00F825CA"/>
    <w:rsid w:val="00F82B9B"/>
    <w:rsid w:val="00F83C53"/>
    <w:rsid w:val="00F83FE4"/>
    <w:rsid w:val="00F84A55"/>
    <w:rsid w:val="00F90DF8"/>
    <w:rsid w:val="00F9421C"/>
    <w:rsid w:val="00F955EC"/>
    <w:rsid w:val="00F95F9C"/>
    <w:rsid w:val="00F9783E"/>
    <w:rsid w:val="00FA0CA8"/>
    <w:rsid w:val="00FA1EA9"/>
    <w:rsid w:val="00FA2163"/>
    <w:rsid w:val="00FA3F4C"/>
    <w:rsid w:val="00FA7251"/>
    <w:rsid w:val="00FB1EA3"/>
    <w:rsid w:val="00FB240B"/>
    <w:rsid w:val="00FB2632"/>
    <w:rsid w:val="00FB2E71"/>
    <w:rsid w:val="00FB306E"/>
    <w:rsid w:val="00FB3AC0"/>
    <w:rsid w:val="00FB5215"/>
    <w:rsid w:val="00FC2025"/>
    <w:rsid w:val="00FC2788"/>
    <w:rsid w:val="00FC28A8"/>
    <w:rsid w:val="00FC44CD"/>
    <w:rsid w:val="00FC4948"/>
    <w:rsid w:val="00FC4A6F"/>
    <w:rsid w:val="00FD0EE5"/>
    <w:rsid w:val="00FD30DE"/>
    <w:rsid w:val="00FD3507"/>
    <w:rsid w:val="00FD3973"/>
    <w:rsid w:val="00FD3B7C"/>
    <w:rsid w:val="00FD6F5B"/>
    <w:rsid w:val="00FE057F"/>
    <w:rsid w:val="00FE268A"/>
    <w:rsid w:val="00FE3D1F"/>
    <w:rsid w:val="00FE4AC3"/>
    <w:rsid w:val="00FE6013"/>
    <w:rsid w:val="00FF0159"/>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7040"/>
    <w:rPr>
      <w:rFonts w:ascii="Cambria" w:hAnsi="Cambria" w:cs="Times New Roman"/>
      <w:b/>
      <w:kern w:val="32"/>
      <w:sz w:val="32"/>
    </w:rPr>
  </w:style>
  <w:style w:type="paragraph" w:styleId="a3">
    <w:name w:val="header"/>
    <w:basedOn w:val="a"/>
    <w:link w:val="a4"/>
    <w:uiPriority w:val="99"/>
    <w:rsid w:val="0040316B"/>
    <w:pPr>
      <w:tabs>
        <w:tab w:val="center" w:pos="4677"/>
        <w:tab w:val="right" w:pos="9355"/>
      </w:tabs>
    </w:pPr>
    <w:rPr>
      <w:szCs w:val="20"/>
    </w:rPr>
  </w:style>
  <w:style w:type="character" w:customStyle="1" w:styleId="a4">
    <w:name w:val="Верхний колонтитул Знак"/>
    <w:link w:val="a3"/>
    <w:uiPriority w:val="99"/>
    <w:semiHidden/>
    <w:locked/>
    <w:rsid w:val="00E67040"/>
    <w:rPr>
      <w:rFonts w:cs="Times New Roman"/>
      <w:sz w:val="24"/>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
    <w:name w:val="Body Text 3"/>
    <w:basedOn w:val="a"/>
    <w:link w:val="30"/>
    <w:uiPriority w:val="99"/>
    <w:rsid w:val="00E1046E"/>
    <w:pPr>
      <w:jc w:val="both"/>
    </w:pPr>
    <w:rPr>
      <w:sz w:val="28"/>
      <w:szCs w:val="20"/>
    </w:rPr>
  </w:style>
  <w:style w:type="character" w:customStyle="1" w:styleId="30">
    <w:name w:val="Основной текст 3 Знак"/>
    <w:link w:val="3"/>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1">
    <w:name w:val="Body Text Indent 3"/>
    <w:basedOn w:val="a"/>
    <w:link w:val="32"/>
    <w:uiPriority w:val="99"/>
    <w:rsid w:val="00A343B0"/>
    <w:pPr>
      <w:spacing w:after="120"/>
      <w:ind w:left="283"/>
    </w:pPr>
    <w:rPr>
      <w:sz w:val="16"/>
      <w:szCs w:val="20"/>
    </w:rPr>
  </w:style>
  <w:style w:type="character" w:customStyle="1" w:styleId="32">
    <w:name w:val="Основной текст с отступом 3 Знак"/>
    <w:link w:val="31"/>
    <w:uiPriority w:val="99"/>
    <w:locked/>
    <w:rsid w:val="00E963B7"/>
    <w:rPr>
      <w:rFonts w:cs="Times New Roman"/>
      <w:sz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99"/>
    <w:qFormat/>
    <w:rsid w:val="009C5822"/>
    <w:rPr>
      <w:sz w:val="22"/>
      <w:szCs w:val="22"/>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kern w:val="28"/>
      <w:sz w:val="32"/>
      <w:szCs w:val="20"/>
    </w:rPr>
  </w:style>
  <w:style w:type="character" w:customStyle="1" w:styleId="aff5">
    <w:name w:val="Название Знак"/>
    <w:link w:val="aff3"/>
    <w:uiPriority w:val="99"/>
    <w:locked/>
    <w:rsid w:val="00E67040"/>
    <w:rPr>
      <w:rFonts w:ascii="Cambria" w:hAnsi="Cambria" w:cs="Times New Roman"/>
      <w:b/>
      <w:kern w:val="28"/>
      <w:sz w:val="32"/>
    </w:rPr>
  </w:style>
  <w:style w:type="paragraph" w:styleId="aff4">
    <w:name w:val="Body Text"/>
    <w:basedOn w:val="a"/>
    <w:link w:val="aff6"/>
    <w:uiPriority w:val="99"/>
    <w:semiHidden/>
    <w:rsid w:val="000B5109"/>
    <w:pPr>
      <w:spacing w:after="120"/>
    </w:pPr>
    <w:rPr>
      <w:szCs w:val="20"/>
    </w:rPr>
  </w:style>
  <w:style w:type="character" w:customStyle="1" w:styleId="aff6">
    <w:name w:val="Основной текст Знак"/>
    <w:link w:val="aff4"/>
    <w:uiPriority w:val="99"/>
    <w:semiHidden/>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character" w:customStyle="1" w:styleId="6">
    <w:name w:val="Знак Знак6"/>
    <w:uiPriority w:val="99"/>
    <w:locked/>
    <w:rsid w:val="003A3EB8"/>
    <w:rPr>
      <w:sz w:val="28"/>
      <w:lang w:val="ru-RU" w:eastAsia="ru-RU"/>
    </w:rPr>
  </w:style>
  <w:style w:type="paragraph" w:customStyle="1" w:styleId="msobodytext3cxspmiddle">
    <w:name w:val="msobodytext3cxspmiddle"/>
    <w:basedOn w:val="a"/>
    <w:uiPriority w:val="99"/>
    <w:rsid w:val="009A26FC"/>
    <w:pPr>
      <w:spacing w:before="100" w:beforeAutospacing="1" w:after="100" w:afterAutospacing="1"/>
    </w:pPr>
  </w:style>
  <w:style w:type="paragraph" w:customStyle="1" w:styleId="msobodytext3cxsplast">
    <w:name w:val="msobodytext3cxsplast"/>
    <w:basedOn w:val="a"/>
    <w:uiPriority w:val="99"/>
    <w:rsid w:val="009A26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7271621">
      <w:marLeft w:val="0"/>
      <w:marRight w:val="0"/>
      <w:marTop w:val="0"/>
      <w:marBottom w:val="0"/>
      <w:divBdr>
        <w:top w:val="none" w:sz="0" w:space="0" w:color="auto"/>
        <w:left w:val="none" w:sz="0" w:space="0" w:color="auto"/>
        <w:bottom w:val="none" w:sz="0" w:space="0" w:color="auto"/>
        <w:right w:val="none" w:sz="0" w:space="0" w:color="auto"/>
      </w:divBdr>
    </w:div>
    <w:div w:id="1357271623">
      <w:marLeft w:val="0"/>
      <w:marRight w:val="0"/>
      <w:marTop w:val="0"/>
      <w:marBottom w:val="0"/>
      <w:divBdr>
        <w:top w:val="none" w:sz="0" w:space="0" w:color="auto"/>
        <w:left w:val="none" w:sz="0" w:space="0" w:color="auto"/>
        <w:bottom w:val="none" w:sz="0" w:space="0" w:color="auto"/>
        <w:right w:val="none" w:sz="0" w:space="0" w:color="auto"/>
      </w:divBdr>
      <w:divsChild>
        <w:div w:id="1357271635">
          <w:marLeft w:val="0"/>
          <w:marRight w:val="0"/>
          <w:marTop w:val="0"/>
          <w:marBottom w:val="0"/>
          <w:divBdr>
            <w:top w:val="none" w:sz="0" w:space="0" w:color="auto"/>
            <w:left w:val="none" w:sz="0" w:space="0" w:color="auto"/>
            <w:bottom w:val="none" w:sz="0" w:space="0" w:color="auto"/>
            <w:right w:val="none" w:sz="0" w:space="0" w:color="auto"/>
          </w:divBdr>
          <w:divsChild>
            <w:div w:id="1357271642">
              <w:marLeft w:val="0"/>
              <w:marRight w:val="0"/>
              <w:marTop w:val="0"/>
              <w:marBottom w:val="0"/>
              <w:divBdr>
                <w:top w:val="none" w:sz="0" w:space="0" w:color="auto"/>
                <w:left w:val="none" w:sz="0" w:space="0" w:color="auto"/>
                <w:bottom w:val="none" w:sz="0" w:space="0" w:color="auto"/>
                <w:right w:val="none" w:sz="0" w:space="0" w:color="auto"/>
              </w:divBdr>
              <w:divsChild>
                <w:div w:id="135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624">
      <w:marLeft w:val="0"/>
      <w:marRight w:val="0"/>
      <w:marTop w:val="0"/>
      <w:marBottom w:val="0"/>
      <w:divBdr>
        <w:top w:val="none" w:sz="0" w:space="0" w:color="auto"/>
        <w:left w:val="none" w:sz="0" w:space="0" w:color="auto"/>
        <w:bottom w:val="none" w:sz="0" w:space="0" w:color="auto"/>
        <w:right w:val="none" w:sz="0" w:space="0" w:color="auto"/>
      </w:divBdr>
      <w:divsChild>
        <w:div w:id="1357271622">
          <w:marLeft w:val="0"/>
          <w:marRight w:val="0"/>
          <w:marTop w:val="0"/>
          <w:marBottom w:val="0"/>
          <w:divBdr>
            <w:top w:val="none" w:sz="0" w:space="0" w:color="auto"/>
            <w:left w:val="none" w:sz="0" w:space="0" w:color="auto"/>
            <w:bottom w:val="none" w:sz="0" w:space="0" w:color="auto"/>
            <w:right w:val="none" w:sz="0" w:space="0" w:color="auto"/>
          </w:divBdr>
          <w:divsChild>
            <w:div w:id="1357271633">
              <w:marLeft w:val="0"/>
              <w:marRight w:val="0"/>
              <w:marTop w:val="0"/>
              <w:marBottom w:val="0"/>
              <w:divBdr>
                <w:top w:val="none" w:sz="0" w:space="0" w:color="auto"/>
                <w:left w:val="none" w:sz="0" w:space="0" w:color="auto"/>
                <w:bottom w:val="none" w:sz="0" w:space="0" w:color="auto"/>
                <w:right w:val="none" w:sz="0" w:space="0" w:color="auto"/>
              </w:divBdr>
              <w:divsChild>
                <w:div w:id="13572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629">
      <w:marLeft w:val="0"/>
      <w:marRight w:val="0"/>
      <w:marTop w:val="0"/>
      <w:marBottom w:val="0"/>
      <w:divBdr>
        <w:top w:val="none" w:sz="0" w:space="0" w:color="auto"/>
        <w:left w:val="none" w:sz="0" w:space="0" w:color="auto"/>
        <w:bottom w:val="none" w:sz="0" w:space="0" w:color="auto"/>
        <w:right w:val="none" w:sz="0" w:space="0" w:color="auto"/>
      </w:divBdr>
    </w:div>
    <w:div w:id="1357271631">
      <w:marLeft w:val="0"/>
      <w:marRight w:val="0"/>
      <w:marTop w:val="0"/>
      <w:marBottom w:val="0"/>
      <w:divBdr>
        <w:top w:val="none" w:sz="0" w:space="0" w:color="auto"/>
        <w:left w:val="none" w:sz="0" w:space="0" w:color="auto"/>
        <w:bottom w:val="none" w:sz="0" w:space="0" w:color="auto"/>
        <w:right w:val="none" w:sz="0" w:space="0" w:color="auto"/>
      </w:divBdr>
    </w:div>
    <w:div w:id="1357271634">
      <w:marLeft w:val="0"/>
      <w:marRight w:val="0"/>
      <w:marTop w:val="0"/>
      <w:marBottom w:val="0"/>
      <w:divBdr>
        <w:top w:val="none" w:sz="0" w:space="0" w:color="auto"/>
        <w:left w:val="none" w:sz="0" w:space="0" w:color="auto"/>
        <w:bottom w:val="none" w:sz="0" w:space="0" w:color="auto"/>
        <w:right w:val="none" w:sz="0" w:space="0" w:color="auto"/>
      </w:divBdr>
    </w:div>
    <w:div w:id="1357271636">
      <w:marLeft w:val="0"/>
      <w:marRight w:val="0"/>
      <w:marTop w:val="0"/>
      <w:marBottom w:val="0"/>
      <w:divBdr>
        <w:top w:val="none" w:sz="0" w:space="0" w:color="auto"/>
        <w:left w:val="none" w:sz="0" w:space="0" w:color="auto"/>
        <w:bottom w:val="none" w:sz="0" w:space="0" w:color="auto"/>
        <w:right w:val="none" w:sz="0" w:space="0" w:color="auto"/>
      </w:divBdr>
      <w:divsChild>
        <w:div w:id="1357271632">
          <w:marLeft w:val="0"/>
          <w:marRight w:val="0"/>
          <w:marTop w:val="0"/>
          <w:marBottom w:val="0"/>
          <w:divBdr>
            <w:top w:val="none" w:sz="0" w:space="0" w:color="auto"/>
            <w:left w:val="none" w:sz="0" w:space="0" w:color="auto"/>
            <w:bottom w:val="none" w:sz="0" w:space="0" w:color="auto"/>
            <w:right w:val="none" w:sz="0" w:space="0" w:color="auto"/>
          </w:divBdr>
          <w:divsChild>
            <w:div w:id="1357271639">
              <w:marLeft w:val="0"/>
              <w:marRight w:val="0"/>
              <w:marTop w:val="0"/>
              <w:marBottom w:val="0"/>
              <w:divBdr>
                <w:top w:val="none" w:sz="0" w:space="0" w:color="auto"/>
                <w:left w:val="none" w:sz="0" w:space="0" w:color="auto"/>
                <w:bottom w:val="none" w:sz="0" w:space="0" w:color="auto"/>
                <w:right w:val="none" w:sz="0" w:space="0" w:color="auto"/>
              </w:divBdr>
              <w:divsChild>
                <w:div w:id="13572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638">
      <w:marLeft w:val="0"/>
      <w:marRight w:val="0"/>
      <w:marTop w:val="0"/>
      <w:marBottom w:val="0"/>
      <w:divBdr>
        <w:top w:val="none" w:sz="0" w:space="0" w:color="auto"/>
        <w:left w:val="none" w:sz="0" w:space="0" w:color="auto"/>
        <w:bottom w:val="none" w:sz="0" w:space="0" w:color="auto"/>
        <w:right w:val="none" w:sz="0" w:space="0" w:color="auto"/>
      </w:divBdr>
      <w:divsChild>
        <w:div w:id="1357271641">
          <w:marLeft w:val="0"/>
          <w:marRight w:val="0"/>
          <w:marTop w:val="0"/>
          <w:marBottom w:val="0"/>
          <w:divBdr>
            <w:top w:val="none" w:sz="0" w:space="0" w:color="auto"/>
            <w:left w:val="none" w:sz="0" w:space="0" w:color="auto"/>
            <w:bottom w:val="none" w:sz="0" w:space="0" w:color="auto"/>
            <w:right w:val="none" w:sz="0" w:space="0" w:color="auto"/>
          </w:divBdr>
          <w:divsChild>
            <w:div w:id="1357271644">
              <w:marLeft w:val="0"/>
              <w:marRight w:val="0"/>
              <w:marTop w:val="0"/>
              <w:marBottom w:val="0"/>
              <w:divBdr>
                <w:top w:val="none" w:sz="0" w:space="0" w:color="auto"/>
                <w:left w:val="none" w:sz="0" w:space="0" w:color="auto"/>
                <w:bottom w:val="none" w:sz="0" w:space="0" w:color="auto"/>
                <w:right w:val="none" w:sz="0" w:space="0" w:color="auto"/>
              </w:divBdr>
              <w:divsChild>
                <w:div w:id="13572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645">
      <w:marLeft w:val="0"/>
      <w:marRight w:val="0"/>
      <w:marTop w:val="0"/>
      <w:marBottom w:val="0"/>
      <w:divBdr>
        <w:top w:val="none" w:sz="0" w:space="0" w:color="auto"/>
        <w:left w:val="none" w:sz="0" w:space="0" w:color="auto"/>
        <w:bottom w:val="none" w:sz="0" w:space="0" w:color="auto"/>
        <w:right w:val="none" w:sz="0" w:space="0" w:color="auto"/>
      </w:divBdr>
    </w:div>
    <w:div w:id="1357271646">
      <w:marLeft w:val="0"/>
      <w:marRight w:val="0"/>
      <w:marTop w:val="0"/>
      <w:marBottom w:val="0"/>
      <w:divBdr>
        <w:top w:val="none" w:sz="0" w:space="0" w:color="auto"/>
        <w:left w:val="none" w:sz="0" w:space="0" w:color="auto"/>
        <w:bottom w:val="none" w:sz="0" w:space="0" w:color="auto"/>
        <w:right w:val="none" w:sz="0" w:space="0" w:color="auto"/>
      </w:divBdr>
      <w:divsChild>
        <w:div w:id="1357271626">
          <w:marLeft w:val="0"/>
          <w:marRight w:val="0"/>
          <w:marTop w:val="0"/>
          <w:marBottom w:val="0"/>
          <w:divBdr>
            <w:top w:val="none" w:sz="0" w:space="0" w:color="auto"/>
            <w:left w:val="none" w:sz="0" w:space="0" w:color="auto"/>
            <w:bottom w:val="none" w:sz="0" w:space="0" w:color="auto"/>
            <w:right w:val="none" w:sz="0" w:space="0" w:color="auto"/>
          </w:divBdr>
          <w:divsChild>
            <w:div w:id="1357271620">
              <w:marLeft w:val="0"/>
              <w:marRight w:val="0"/>
              <w:marTop w:val="0"/>
              <w:marBottom w:val="0"/>
              <w:divBdr>
                <w:top w:val="none" w:sz="0" w:space="0" w:color="auto"/>
                <w:left w:val="none" w:sz="0" w:space="0" w:color="auto"/>
                <w:bottom w:val="none" w:sz="0" w:space="0" w:color="auto"/>
                <w:right w:val="none" w:sz="0" w:space="0" w:color="auto"/>
              </w:divBdr>
              <w:divsChild>
                <w:div w:id="13572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647">
      <w:marLeft w:val="0"/>
      <w:marRight w:val="0"/>
      <w:marTop w:val="0"/>
      <w:marBottom w:val="0"/>
      <w:divBdr>
        <w:top w:val="none" w:sz="0" w:space="0" w:color="auto"/>
        <w:left w:val="none" w:sz="0" w:space="0" w:color="auto"/>
        <w:bottom w:val="none" w:sz="0" w:space="0" w:color="auto"/>
        <w:right w:val="none" w:sz="0" w:space="0" w:color="auto"/>
      </w:divBdr>
      <w:divsChild>
        <w:div w:id="1357271640">
          <w:marLeft w:val="0"/>
          <w:marRight w:val="0"/>
          <w:marTop w:val="0"/>
          <w:marBottom w:val="0"/>
          <w:divBdr>
            <w:top w:val="none" w:sz="0" w:space="0" w:color="auto"/>
            <w:left w:val="none" w:sz="0" w:space="0" w:color="auto"/>
            <w:bottom w:val="none" w:sz="0" w:space="0" w:color="auto"/>
            <w:right w:val="none" w:sz="0" w:space="0" w:color="auto"/>
          </w:divBdr>
          <w:divsChild>
            <w:div w:id="1357271648">
              <w:marLeft w:val="0"/>
              <w:marRight w:val="0"/>
              <w:marTop w:val="0"/>
              <w:marBottom w:val="0"/>
              <w:divBdr>
                <w:top w:val="none" w:sz="0" w:space="0" w:color="auto"/>
                <w:left w:val="none" w:sz="0" w:space="0" w:color="auto"/>
                <w:bottom w:val="none" w:sz="0" w:space="0" w:color="auto"/>
                <w:right w:val="none" w:sz="0" w:space="0" w:color="auto"/>
              </w:divBdr>
              <w:divsChild>
                <w:div w:id="13572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649">
      <w:marLeft w:val="0"/>
      <w:marRight w:val="0"/>
      <w:marTop w:val="0"/>
      <w:marBottom w:val="0"/>
      <w:divBdr>
        <w:top w:val="none" w:sz="0" w:space="0" w:color="auto"/>
        <w:left w:val="none" w:sz="0" w:space="0" w:color="auto"/>
        <w:bottom w:val="none" w:sz="0" w:space="0" w:color="auto"/>
        <w:right w:val="none" w:sz="0" w:space="0" w:color="auto"/>
      </w:divBdr>
    </w:div>
    <w:div w:id="1357271650">
      <w:marLeft w:val="0"/>
      <w:marRight w:val="0"/>
      <w:marTop w:val="0"/>
      <w:marBottom w:val="0"/>
      <w:divBdr>
        <w:top w:val="none" w:sz="0" w:space="0" w:color="auto"/>
        <w:left w:val="none" w:sz="0" w:space="0" w:color="auto"/>
        <w:bottom w:val="none" w:sz="0" w:space="0" w:color="auto"/>
        <w:right w:val="none" w:sz="0" w:space="0" w:color="auto"/>
      </w:divBdr>
    </w:div>
    <w:div w:id="1357271651">
      <w:marLeft w:val="0"/>
      <w:marRight w:val="0"/>
      <w:marTop w:val="0"/>
      <w:marBottom w:val="0"/>
      <w:divBdr>
        <w:top w:val="none" w:sz="0" w:space="0" w:color="auto"/>
        <w:left w:val="none" w:sz="0" w:space="0" w:color="auto"/>
        <w:bottom w:val="none" w:sz="0" w:space="0" w:color="auto"/>
        <w:right w:val="none" w:sz="0" w:space="0" w:color="auto"/>
      </w:divBdr>
    </w:div>
    <w:div w:id="1357271652">
      <w:marLeft w:val="0"/>
      <w:marRight w:val="0"/>
      <w:marTop w:val="0"/>
      <w:marBottom w:val="0"/>
      <w:divBdr>
        <w:top w:val="none" w:sz="0" w:space="0" w:color="auto"/>
        <w:left w:val="none" w:sz="0" w:space="0" w:color="auto"/>
        <w:bottom w:val="none" w:sz="0" w:space="0" w:color="auto"/>
        <w:right w:val="none" w:sz="0" w:space="0" w:color="auto"/>
      </w:divBdr>
    </w:div>
    <w:div w:id="1357271653">
      <w:marLeft w:val="0"/>
      <w:marRight w:val="0"/>
      <w:marTop w:val="0"/>
      <w:marBottom w:val="0"/>
      <w:divBdr>
        <w:top w:val="none" w:sz="0" w:space="0" w:color="auto"/>
        <w:left w:val="none" w:sz="0" w:space="0" w:color="auto"/>
        <w:bottom w:val="none" w:sz="0" w:space="0" w:color="auto"/>
        <w:right w:val="none" w:sz="0" w:space="0" w:color="auto"/>
      </w:divBdr>
    </w:div>
    <w:div w:id="1357271654">
      <w:marLeft w:val="0"/>
      <w:marRight w:val="0"/>
      <w:marTop w:val="0"/>
      <w:marBottom w:val="0"/>
      <w:divBdr>
        <w:top w:val="none" w:sz="0" w:space="0" w:color="auto"/>
        <w:left w:val="none" w:sz="0" w:space="0" w:color="auto"/>
        <w:bottom w:val="none" w:sz="0" w:space="0" w:color="auto"/>
        <w:right w:val="none" w:sz="0" w:space="0" w:color="auto"/>
      </w:divBdr>
    </w:div>
    <w:div w:id="1357271655">
      <w:marLeft w:val="0"/>
      <w:marRight w:val="0"/>
      <w:marTop w:val="0"/>
      <w:marBottom w:val="0"/>
      <w:divBdr>
        <w:top w:val="none" w:sz="0" w:space="0" w:color="auto"/>
        <w:left w:val="none" w:sz="0" w:space="0" w:color="auto"/>
        <w:bottom w:val="none" w:sz="0" w:space="0" w:color="auto"/>
        <w:right w:val="none" w:sz="0" w:space="0" w:color="auto"/>
      </w:divBdr>
    </w:div>
    <w:div w:id="135727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48</Pages>
  <Words>18258</Words>
  <Characters>104076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User</cp:lastModifiedBy>
  <cp:revision>13</cp:revision>
  <cp:lastPrinted>2022-02-03T06:31:00Z</cp:lastPrinted>
  <dcterms:created xsi:type="dcterms:W3CDTF">2022-02-04T08:55:00Z</dcterms:created>
  <dcterms:modified xsi:type="dcterms:W3CDTF">2023-01-10T10:25:00Z</dcterms:modified>
</cp:coreProperties>
</file>